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29C7" w14:textId="77777777" w:rsidR="00262A71" w:rsidRDefault="00262A71" w:rsidP="00262A71">
      <w:pPr>
        <w:ind w:left="-1170" w:right="-1350"/>
        <w:jc w:val="center"/>
      </w:pPr>
      <w:bookmarkStart w:id="0" w:name="_Hlk19264609"/>
      <w:bookmarkEnd w:id="0"/>
      <w:r>
        <w:rPr>
          <w:noProof/>
        </w:rPr>
        <w:drawing>
          <wp:inline distT="0" distB="0" distL="0" distR="0" wp14:anchorId="1F44BB23" wp14:editId="3EE131CC">
            <wp:extent cx="1228561"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mes family chiropracti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561" cy="711200"/>
                    </a:xfrm>
                    <a:prstGeom prst="rect">
                      <a:avLst/>
                    </a:prstGeom>
                  </pic:spPr>
                </pic:pic>
              </a:graphicData>
            </a:graphic>
          </wp:inline>
        </w:drawing>
      </w:r>
    </w:p>
    <w:p w14:paraId="0596963B" w14:textId="77777777" w:rsidR="00262A71" w:rsidRPr="0000749A" w:rsidRDefault="00262A71" w:rsidP="00262A71">
      <w:pPr>
        <w:spacing w:after="0"/>
        <w:ind w:left="-1170" w:right="-1350"/>
        <w:jc w:val="center"/>
        <w:rPr>
          <w:sz w:val="20"/>
          <w:szCs w:val="20"/>
        </w:rPr>
      </w:pPr>
      <w:r w:rsidRPr="0000749A">
        <w:rPr>
          <w:sz w:val="20"/>
          <w:szCs w:val="20"/>
        </w:rPr>
        <w:t xml:space="preserve">822 </w:t>
      </w:r>
      <w:proofErr w:type="spellStart"/>
      <w:r w:rsidRPr="0000749A">
        <w:rPr>
          <w:sz w:val="20"/>
          <w:szCs w:val="20"/>
        </w:rPr>
        <w:t>Sleater</w:t>
      </w:r>
      <w:proofErr w:type="spellEnd"/>
      <w:r w:rsidRPr="0000749A">
        <w:rPr>
          <w:sz w:val="20"/>
          <w:szCs w:val="20"/>
        </w:rPr>
        <w:t xml:space="preserve"> Kinney Rd Ne STE B   Olympia </w:t>
      </w:r>
      <w:proofErr w:type="spellStart"/>
      <w:r w:rsidRPr="0000749A">
        <w:rPr>
          <w:sz w:val="20"/>
          <w:szCs w:val="20"/>
        </w:rPr>
        <w:t>Wa</w:t>
      </w:r>
      <w:proofErr w:type="spellEnd"/>
      <w:r w:rsidRPr="0000749A">
        <w:rPr>
          <w:sz w:val="20"/>
          <w:szCs w:val="20"/>
        </w:rPr>
        <w:t xml:space="preserve"> 98506</w:t>
      </w:r>
      <w:proofErr w:type="gramStart"/>
      <w:r w:rsidRPr="0000749A">
        <w:rPr>
          <w:sz w:val="20"/>
          <w:szCs w:val="20"/>
        </w:rPr>
        <w:t xml:space="preserve">   (</w:t>
      </w:r>
      <w:proofErr w:type="gramEnd"/>
      <w:r w:rsidRPr="0000749A">
        <w:rPr>
          <w:sz w:val="20"/>
          <w:szCs w:val="20"/>
        </w:rPr>
        <w:t>360) 556-5707</w:t>
      </w:r>
    </w:p>
    <w:p w14:paraId="7D0E0E3A" w14:textId="77777777" w:rsidR="00262A71" w:rsidRPr="0000749A" w:rsidRDefault="00500CCB" w:rsidP="00262A71">
      <w:pPr>
        <w:spacing w:after="0"/>
        <w:ind w:left="-1170" w:right="-1350"/>
        <w:jc w:val="center"/>
        <w:rPr>
          <w:sz w:val="20"/>
          <w:szCs w:val="20"/>
        </w:rPr>
      </w:pPr>
      <w:hyperlink r:id="rId8" w:history="1">
        <w:r w:rsidR="00262A71" w:rsidRPr="0000749A">
          <w:rPr>
            <w:rStyle w:val="Hyperlink"/>
            <w:sz w:val="20"/>
            <w:szCs w:val="20"/>
          </w:rPr>
          <w:t>Holmesfamilychiropractic@gmail.com</w:t>
        </w:r>
      </w:hyperlink>
    </w:p>
    <w:p w14:paraId="0CE17903" w14:textId="7641F26A" w:rsidR="00262A71" w:rsidRDefault="00262A71" w:rsidP="00AF7161">
      <w:pPr>
        <w:spacing w:line="240" w:lineRule="auto"/>
        <w:jc w:val="center"/>
        <w:rPr>
          <w:b/>
          <w:bCs/>
          <w:sz w:val="32"/>
          <w:szCs w:val="32"/>
        </w:rPr>
      </w:pPr>
      <w:r>
        <w:rPr>
          <w:b/>
          <w:bCs/>
          <w:sz w:val="32"/>
          <w:szCs w:val="32"/>
        </w:rPr>
        <w:t>Patient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5198"/>
      </w:tblGrid>
      <w:tr w:rsidR="00262A71" w14:paraId="580C1EE8" w14:textId="77777777" w:rsidTr="00233A8E">
        <w:tc>
          <w:tcPr>
            <w:tcW w:w="5395" w:type="dxa"/>
          </w:tcPr>
          <w:p w14:paraId="3F4E5919" w14:textId="34DAE5FC" w:rsidR="00262A71" w:rsidRPr="00233A8E" w:rsidRDefault="00262A71" w:rsidP="00262A71">
            <w:r w:rsidRPr="00233A8E">
              <w:t xml:space="preserve"> First name Mid Initial _______________________</w:t>
            </w:r>
            <w:r w:rsidR="00233A8E">
              <w:t>___</w:t>
            </w:r>
          </w:p>
        </w:tc>
        <w:tc>
          <w:tcPr>
            <w:tcW w:w="5395" w:type="dxa"/>
          </w:tcPr>
          <w:p w14:paraId="3BBCE0E2" w14:textId="4AA34CFA" w:rsidR="00262A71" w:rsidRPr="00233A8E" w:rsidRDefault="00262A71" w:rsidP="00262A71">
            <w:r w:rsidRPr="00233A8E">
              <w:t>Employer _______________________________</w:t>
            </w:r>
            <w:r w:rsidR="00233A8E">
              <w:t>__</w:t>
            </w:r>
          </w:p>
        </w:tc>
      </w:tr>
      <w:tr w:rsidR="00262A71" w14:paraId="3B7A1E2A" w14:textId="77777777" w:rsidTr="00233A8E">
        <w:tc>
          <w:tcPr>
            <w:tcW w:w="5395" w:type="dxa"/>
          </w:tcPr>
          <w:p w14:paraId="640A9E32" w14:textId="0D50810C" w:rsidR="00262A71" w:rsidRPr="00233A8E" w:rsidRDefault="00262A71" w:rsidP="00262A71">
            <w:r w:rsidRPr="00233A8E">
              <w:t>Last Name __________________________________</w:t>
            </w:r>
            <w:r w:rsidR="00233A8E">
              <w:t>_</w:t>
            </w:r>
          </w:p>
        </w:tc>
        <w:tc>
          <w:tcPr>
            <w:tcW w:w="5395" w:type="dxa"/>
          </w:tcPr>
          <w:p w14:paraId="0663BDEF" w14:textId="51946195" w:rsidR="00262A71" w:rsidRPr="00233A8E" w:rsidRDefault="00262A71" w:rsidP="00262A71">
            <w:r w:rsidRPr="00233A8E">
              <w:t>Address ________________________________</w:t>
            </w:r>
            <w:r w:rsidR="00233A8E">
              <w:t>__</w:t>
            </w:r>
          </w:p>
        </w:tc>
      </w:tr>
      <w:tr w:rsidR="00262A71" w14:paraId="4B33FD25" w14:textId="77777777" w:rsidTr="00233A8E">
        <w:tc>
          <w:tcPr>
            <w:tcW w:w="5395" w:type="dxa"/>
          </w:tcPr>
          <w:p w14:paraId="56E40EC4" w14:textId="709E5693" w:rsidR="00262A71" w:rsidRPr="00233A8E" w:rsidRDefault="00262A71" w:rsidP="00262A71">
            <w:r w:rsidRPr="00233A8E">
              <w:t>Home Address _____________________________</w:t>
            </w:r>
            <w:r w:rsidR="00233A8E">
              <w:t>___</w:t>
            </w:r>
          </w:p>
        </w:tc>
        <w:tc>
          <w:tcPr>
            <w:tcW w:w="5395" w:type="dxa"/>
          </w:tcPr>
          <w:p w14:paraId="0617696C" w14:textId="12BCBE3F" w:rsidR="00262A71" w:rsidRPr="00233A8E" w:rsidRDefault="00262A71" w:rsidP="00262A71">
            <w:r w:rsidRPr="00233A8E">
              <w:t>City _________________________________</w:t>
            </w:r>
            <w:r w:rsidR="00233A8E">
              <w:t>____</w:t>
            </w:r>
          </w:p>
        </w:tc>
      </w:tr>
      <w:tr w:rsidR="00262A71" w14:paraId="06316592" w14:textId="77777777" w:rsidTr="00233A8E">
        <w:tc>
          <w:tcPr>
            <w:tcW w:w="5395" w:type="dxa"/>
          </w:tcPr>
          <w:p w14:paraId="24835507" w14:textId="5ADCF962" w:rsidR="00262A71" w:rsidRPr="00233A8E" w:rsidRDefault="00262A71" w:rsidP="00262A71">
            <w:r w:rsidRPr="00233A8E">
              <w:t>City, State, Zip ______________________________</w:t>
            </w:r>
            <w:r w:rsidR="00233A8E">
              <w:t>__</w:t>
            </w:r>
          </w:p>
        </w:tc>
        <w:tc>
          <w:tcPr>
            <w:tcW w:w="5395" w:type="dxa"/>
          </w:tcPr>
          <w:p w14:paraId="5D61A630" w14:textId="0AD59065" w:rsidR="00262A71" w:rsidRPr="00233A8E" w:rsidRDefault="00262A71" w:rsidP="00262A71">
            <w:r w:rsidRPr="00233A8E">
              <w:t>State, Zip _______________________________</w:t>
            </w:r>
            <w:r w:rsidR="00233A8E">
              <w:t>__</w:t>
            </w:r>
          </w:p>
        </w:tc>
      </w:tr>
      <w:tr w:rsidR="00262A71" w14:paraId="094BD33F" w14:textId="77777777" w:rsidTr="00233A8E">
        <w:tc>
          <w:tcPr>
            <w:tcW w:w="5395" w:type="dxa"/>
          </w:tcPr>
          <w:p w14:paraId="30123542" w14:textId="064DC57F" w:rsidR="00262A71" w:rsidRPr="00233A8E" w:rsidRDefault="00262A71" w:rsidP="00262A71">
            <w:r w:rsidRPr="00233A8E">
              <w:t xml:space="preserve">Home Phone </w:t>
            </w:r>
            <w:proofErr w:type="gramStart"/>
            <w:r w:rsidRPr="00233A8E">
              <w:t xml:space="preserve">(  </w:t>
            </w:r>
            <w:proofErr w:type="gramEnd"/>
            <w:r w:rsidRPr="00233A8E">
              <w:t xml:space="preserve">  </w:t>
            </w:r>
            <w:r w:rsidR="00233A8E" w:rsidRPr="00233A8E">
              <w:t xml:space="preserve">   </w:t>
            </w:r>
            <w:r w:rsidRPr="00233A8E">
              <w:t xml:space="preserve"> ) _______________________</w:t>
            </w:r>
            <w:r w:rsidR="00233A8E">
              <w:t>_____</w:t>
            </w:r>
          </w:p>
        </w:tc>
        <w:tc>
          <w:tcPr>
            <w:tcW w:w="5395" w:type="dxa"/>
          </w:tcPr>
          <w:p w14:paraId="4591E6B0" w14:textId="3E111BFA" w:rsidR="00262A71" w:rsidRPr="00233A8E" w:rsidRDefault="00262A71" w:rsidP="00262A71">
            <w:proofErr w:type="gramStart"/>
            <w:r w:rsidRPr="00233A8E">
              <w:t>Marital  Status</w:t>
            </w:r>
            <w:proofErr w:type="gramEnd"/>
            <w:r w:rsidRPr="00233A8E">
              <w:t xml:space="preserve"> ___________________________</w:t>
            </w:r>
            <w:r w:rsidR="00233A8E">
              <w:t>_</w:t>
            </w:r>
          </w:p>
        </w:tc>
      </w:tr>
      <w:tr w:rsidR="00262A71" w14:paraId="2E5C8983" w14:textId="77777777" w:rsidTr="00233A8E">
        <w:tc>
          <w:tcPr>
            <w:tcW w:w="5395" w:type="dxa"/>
          </w:tcPr>
          <w:p w14:paraId="3CF3BB2E" w14:textId="2566A0AE" w:rsidR="00262A71" w:rsidRPr="00233A8E" w:rsidRDefault="00262A71" w:rsidP="00262A71">
            <w:r w:rsidRPr="00233A8E">
              <w:t xml:space="preserve">Cell Phone  </w:t>
            </w:r>
            <w:r w:rsidR="00233A8E">
              <w:t xml:space="preserve"> </w:t>
            </w:r>
            <w:proofErr w:type="gramStart"/>
            <w:r w:rsidR="00233A8E">
              <w:t xml:space="preserve">   </w:t>
            </w:r>
            <w:r w:rsidRPr="00233A8E">
              <w:t>(</w:t>
            </w:r>
            <w:proofErr w:type="gramEnd"/>
            <w:r w:rsidRPr="00233A8E">
              <w:t xml:space="preserve">   </w:t>
            </w:r>
            <w:r w:rsidR="00233A8E" w:rsidRPr="00233A8E">
              <w:t xml:space="preserve">   </w:t>
            </w:r>
            <w:r w:rsidRPr="00233A8E">
              <w:t xml:space="preserve">   ) _________________________</w:t>
            </w:r>
            <w:r w:rsidR="00233A8E">
              <w:t>__</w:t>
            </w:r>
          </w:p>
        </w:tc>
        <w:tc>
          <w:tcPr>
            <w:tcW w:w="5395" w:type="dxa"/>
          </w:tcPr>
          <w:p w14:paraId="6D609C64" w14:textId="316B22E2" w:rsidR="00262A71" w:rsidRPr="00233A8E" w:rsidRDefault="00262A71" w:rsidP="00262A71">
            <w:r w:rsidRPr="00233A8E">
              <w:t>Nearest relative ___________________________</w:t>
            </w:r>
            <w:r w:rsidR="00233A8E">
              <w:t>_</w:t>
            </w:r>
          </w:p>
        </w:tc>
      </w:tr>
      <w:tr w:rsidR="00262A71" w14:paraId="029B7C35" w14:textId="77777777" w:rsidTr="00233A8E">
        <w:tc>
          <w:tcPr>
            <w:tcW w:w="5395" w:type="dxa"/>
          </w:tcPr>
          <w:p w14:paraId="2F1430B2" w14:textId="704F412F" w:rsidR="00262A71" w:rsidRPr="00233A8E" w:rsidRDefault="00262A71" w:rsidP="00262A71">
            <w:r w:rsidRPr="00233A8E">
              <w:t xml:space="preserve">Work Phone: </w:t>
            </w:r>
            <w:proofErr w:type="gramStart"/>
            <w:r w:rsidRPr="00233A8E">
              <w:t xml:space="preserve">(  </w:t>
            </w:r>
            <w:proofErr w:type="gramEnd"/>
            <w:r w:rsidRPr="00233A8E">
              <w:t xml:space="preserve">  </w:t>
            </w:r>
            <w:r w:rsidR="00233A8E" w:rsidRPr="00233A8E">
              <w:t xml:space="preserve">   </w:t>
            </w:r>
            <w:r w:rsidRPr="00233A8E">
              <w:t xml:space="preserve">   )  _______________________</w:t>
            </w:r>
            <w:r w:rsidR="00233A8E">
              <w:t>___</w:t>
            </w:r>
          </w:p>
        </w:tc>
        <w:tc>
          <w:tcPr>
            <w:tcW w:w="5395" w:type="dxa"/>
          </w:tcPr>
          <w:p w14:paraId="349CE8CB" w14:textId="76260281" w:rsidR="00262A71" w:rsidRPr="00233A8E" w:rsidRDefault="00233A8E" w:rsidP="00262A71">
            <w:r w:rsidRPr="00233A8E">
              <w:t>Relationship _______________________________</w:t>
            </w:r>
            <w:r>
              <w:t>_</w:t>
            </w:r>
          </w:p>
        </w:tc>
      </w:tr>
      <w:tr w:rsidR="00262A71" w14:paraId="274D977E" w14:textId="77777777" w:rsidTr="00233A8E">
        <w:tc>
          <w:tcPr>
            <w:tcW w:w="5395" w:type="dxa"/>
          </w:tcPr>
          <w:p w14:paraId="21F8A32B" w14:textId="7EBED4CC" w:rsidR="00262A71" w:rsidRPr="00233A8E" w:rsidRDefault="00233A8E" w:rsidP="00262A71">
            <w:r w:rsidRPr="00233A8E">
              <w:t>Email address ___________________________</w:t>
            </w:r>
            <w:r>
              <w:t>_____</w:t>
            </w:r>
          </w:p>
        </w:tc>
        <w:tc>
          <w:tcPr>
            <w:tcW w:w="5395" w:type="dxa"/>
          </w:tcPr>
          <w:p w14:paraId="5A987F04" w14:textId="101D5AA0" w:rsidR="00262A71" w:rsidRPr="00233A8E" w:rsidRDefault="00233A8E" w:rsidP="00262A71">
            <w:r w:rsidRPr="00233A8E">
              <w:t>Address ___________________________________</w:t>
            </w:r>
          </w:p>
        </w:tc>
      </w:tr>
      <w:tr w:rsidR="00233A8E" w14:paraId="381A18AB" w14:textId="77777777" w:rsidTr="00233A8E">
        <w:tc>
          <w:tcPr>
            <w:tcW w:w="5395" w:type="dxa"/>
          </w:tcPr>
          <w:p w14:paraId="115B7757" w14:textId="025A9EFE" w:rsidR="00233A8E" w:rsidRPr="00233A8E" w:rsidRDefault="00233A8E" w:rsidP="00262A71">
            <w:r w:rsidRPr="00233A8E">
              <w:t>SS# _____________________________________</w:t>
            </w:r>
            <w:r>
              <w:t>____</w:t>
            </w:r>
          </w:p>
        </w:tc>
        <w:tc>
          <w:tcPr>
            <w:tcW w:w="5395" w:type="dxa"/>
          </w:tcPr>
          <w:p w14:paraId="7CFE0531" w14:textId="0A6C6111" w:rsidR="00233A8E" w:rsidRPr="00233A8E" w:rsidRDefault="00233A8E" w:rsidP="00262A71">
            <w:r w:rsidRPr="00233A8E">
              <w:t>City, State, Zip _______________________________</w:t>
            </w:r>
          </w:p>
        </w:tc>
      </w:tr>
      <w:tr w:rsidR="00233A8E" w14:paraId="15266694" w14:textId="77777777" w:rsidTr="00233A8E">
        <w:tc>
          <w:tcPr>
            <w:tcW w:w="5395" w:type="dxa"/>
          </w:tcPr>
          <w:p w14:paraId="318008AD" w14:textId="4CF2277B" w:rsidR="00233A8E" w:rsidRPr="00233A8E" w:rsidRDefault="00233A8E" w:rsidP="00262A71">
            <w:r w:rsidRPr="00233A8E">
              <w:t>Birth Date ________________________________</w:t>
            </w:r>
            <w:r>
              <w:t>___</w:t>
            </w:r>
          </w:p>
        </w:tc>
        <w:tc>
          <w:tcPr>
            <w:tcW w:w="5395" w:type="dxa"/>
          </w:tcPr>
          <w:p w14:paraId="17D9AF4A" w14:textId="5FD39D70" w:rsidR="00233A8E" w:rsidRPr="00233A8E" w:rsidRDefault="00233A8E" w:rsidP="00262A71">
            <w:r w:rsidRPr="00233A8E">
              <w:t xml:space="preserve">Phone </w:t>
            </w:r>
            <w:proofErr w:type="gramStart"/>
            <w:r w:rsidRPr="00233A8E">
              <w:t xml:space="preserve">(  </w:t>
            </w:r>
            <w:proofErr w:type="gramEnd"/>
            <w:r w:rsidRPr="00233A8E">
              <w:t xml:space="preserve">       ) _______________________________</w:t>
            </w:r>
          </w:p>
        </w:tc>
      </w:tr>
      <w:tr w:rsidR="00233A8E" w14:paraId="5263F2B9" w14:textId="77777777" w:rsidTr="00233A8E">
        <w:tc>
          <w:tcPr>
            <w:tcW w:w="5395" w:type="dxa"/>
          </w:tcPr>
          <w:p w14:paraId="3AA5AA66" w14:textId="757787EE" w:rsidR="00233A8E" w:rsidRPr="00233A8E" w:rsidRDefault="00233A8E" w:rsidP="00262A71">
            <w:r w:rsidRPr="00233A8E">
              <w:t>What is your Occupation?  ____________________</w:t>
            </w:r>
            <w:r>
              <w:t>____</w:t>
            </w:r>
          </w:p>
        </w:tc>
        <w:tc>
          <w:tcPr>
            <w:tcW w:w="5395" w:type="dxa"/>
          </w:tcPr>
          <w:p w14:paraId="0086E74C" w14:textId="77777777" w:rsidR="00233A8E" w:rsidRPr="00233A8E" w:rsidRDefault="00233A8E" w:rsidP="00262A71"/>
        </w:tc>
      </w:tr>
    </w:tbl>
    <w:p w14:paraId="5AFDC97D" w14:textId="1502E4C6" w:rsidR="00262A71" w:rsidRDefault="00262A71" w:rsidP="00262A71">
      <w:pPr>
        <w:spacing w:line="240" w:lineRule="auto"/>
        <w:rPr>
          <w:b/>
          <w:bCs/>
        </w:rPr>
      </w:pPr>
    </w:p>
    <w:p w14:paraId="2B0F4E4E" w14:textId="7BAE9051" w:rsidR="00233A8E" w:rsidRDefault="00233A8E" w:rsidP="00262A71">
      <w:pPr>
        <w:spacing w:line="240" w:lineRule="auto"/>
        <w:rPr>
          <w:sz w:val="32"/>
          <w:szCs w:val="32"/>
        </w:rPr>
      </w:pPr>
      <w:r>
        <w:rPr>
          <w:b/>
          <w:bCs/>
          <w:sz w:val="32"/>
          <w:szCs w:val="32"/>
        </w:rPr>
        <w:t>CHECK SYPMTOMS YOU ARE SUFFERING WITH:</w:t>
      </w: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3060"/>
        <w:gridCol w:w="3203"/>
        <w:gridCol w:w="2230"/>
      </w:tblGrid>
      <w:tr w:rsidR="00233A8E" w14:paraId="76F661F2" w14:textId="77777777" w:rsidTr="00AF7161">
        <w:tc>
          <w:tcPr>
            <w:tcW w:w="2345" w:type="dxa"/>
          </w:tcPr>
          <w:p w14:paraId="1E3CCDCA" w14:textId="16D16024" w:rsidR="00233A8E" w:rsidRDefault="00DD51F0" w:rsidP="00DD51F0">
            <w:pPr>
              <w:pStyle w:val="ListParagraph"/>
              <w:numPr>
                <w:ilvl w:val="0"/>
                <w:numId w:val="1"/>
              </w:numPr>
            </w:pPr>
            <w:r>
              <w:t>Stiff Neck</w:t>
            </w:r>
          </w:p>
        </w:tc>
        <w:tc>
          <w:tcPr>
            <w:tcW w:w="3060" w:type="dxa"/>
          </w:tcPr>
          <w:p w14:paraId="1DAF76A8" w14:textId="098DCCE5" w:rsidR="00233A8E" w:rsidRDefault="00DD51F0" w:rsidP="00DD51F0">
            <w:pPr>
              <w:pStyle w:val="ListParagraph"/>
              <w:numPr>
                <w:ilvl w:val="0"/>
                <w:numId w:val="1"/>
              </w:numPr>
            </w:pPr>
            <w:r>
              <w:t>Fatigue</w:t>
            </w:r>
          </w:p>
        </w:tc>
        <w:tc>
          <w:tcPr>
            <w:tcW w:w="3203" w:type="dxa"/>
          </w:tcPr>
          <w:p w14:paraId="6F67CE50" w14:textId="34BD0125" w:rsidR="00233A8E" w:rsidRDefault="00DD51F0" w:rsidP="00DD51F0">
            <w:pPr>
              <w:pStyle w:val="ListParagraph"/>
              <w:numPr>
                <w:ilvl w:val="0"/>
                <w:numId w:val="1"/>
              </w:numPr>
            </w:pPr>
            <w:r>
              <w:t>Pins and Needles in Arms</w:t>
            </w:r>
          </w:p>
        </w:tc>
        <w:tc>
          <w:tcPr>
            <w:tcW w:w="2230" w:type="dxa"/>
          </w:tcPr>
          <w:p w14:paraId="7C62D79B" w14:textId="5C24E9E8" w:rsidR="00233A8E" w:rsidRDefault="00DD51F0" w:rsidP="00DD51F0">
            <w:pPr>
              <w:pStyle w:val="ListParagraph"/>
              <w:numPr>
                <w:ilvl w:val="0"/>
                <w:numId w:val="1"/>
              </w:numPr>
            </w:pPr>
            <w:r>
              <w:t>Irritability</w:t>
            </w:r>
          </w:p>
        </w:tc>
      </w:tr>
      <w:tr w:rsidR="00233A8E" w14:paraId="447BDD53" w14:textId="77777777" w:rsidTr="00AF7161">
        <w:tc>
          <w:tcPr>
            <w:tcW w:w="2345" w:type="dxa"/>
          </w:tcPr>
          <w:p w14:paraId="65187EDE" w14:textId="1F6BE7A5" w:rsidR="00233A8E" w:rsidRDefault="00DD51F0" w:rsidP="00DD51F0">
            <w:pPr>
              <w:pStyle w:val="ListParagraph"/>
              <w:numPr>
                <w:ilvl w:val="0"/>
                <w:numId w:val="1"/>
              </w:numPr>
            </w:pPr>
            <w:r>
              <w:t xml:space="preserve">Neck Pain </w:t>
            </w:r>
          </w:p>
        </w:tc>
        <w:tc>
          <w:tcPr>
            <w:tcW w:w="3060" w:type="dxa"/>
          </w:tcPr>
          <w:p w14:paraId="77C7F186" w14:textId="55EF2C11" w:rsidR="00233A8E" w:rsidRDefault="00DD51F0" w:rsidP="00DD51F0">
            <w:pPr>
              <w:pStyle w:val="ListParagraph"/>
              <w:numPr>
                <w:ilvl w:val="0"/>
                <w:numId w:val="1"/>
              </w:numPr>
            </w:pPr>
            <w:r>
              <w:t>Depression</w:t>
            </w:r>
          </w:p>
        </w:tc>
        <w:tc>
          <w:tcPr>
            <w:tcW w:w="3203" w:type="dxa"/>
          </w:tcPr>
          <w:p w14:paraId="4C898A94" w14:textId="0DB2795F" w:rsidR="00233A8E" w:rsidRDefault="00DD51F0" w:rsidP="00DD51F0">
            <w:pPr>
              <w:pStyle w:val="ListParagraph"/>
              <w:numPr>
                <w:ilvl w:val="0"/>
                <w:numId w:val="1"/>
              </w:numPr>
            </w:pPr>
            <w:r>
              <w:t>Pins and Needles in Legs</w:t>
            </w:r>
          </w:p>
        </w:tc>
        <w:tc>
          <w:tcPr>
            <w:tcW w:w="2230" w:type="dxa"/>
          </w:tcPr>
          <w:p w14:paraId="539634FE" w14:textId="15D973AF" w:rsidR="00233A8E" w:rsidRDefault="00DD51F0" w:rsidP="00DD51F0">
            <w:pPr>
              <w:pStyle w:val="ListParagraph"/>
              <w:numPr>
                <w:ilvl w:val="0"/>
                <w:numId w:val="1"/>
              </w:numPr>
            </w:pPr>
            <w:r>
              <w:t>Loss of Smell</w:t>
            </w:r>
          </w:p>
        </w:tc>
      </w:tr>
      <w:tr w:rsidR="00233A8E" w14:paraId="0D241FDD" w14:textId="77777777" w:rsidTr="00AF7161">
        <w:tc>
          <w:tcPr>
            <w:tcW w:w="2345" w:type="dxa"/>
          </w:tcPr>
          <w:p w14:paraId="5EE685F4" w14:textId="6327C768" w:rsidR="00233A8E" w:rsidRDefault="00DD51F0" w:rsidP="00DD51F0">
            <w:pPr>
              <w:pStyle w:val="ListParagraph"/>
              <w:numPr>
                <w:ilvl w:val="0"/>
                <w:numId w:val="1"/>
              </w:numPr>
            </w:pPr>
            <w:r>
              <w:t>Mid Back Pain</w:t>
            </w:r>
          </w:p>
        </w:tc>
        <w:tc>
          <w:tcPr>
            <w:tcW w:w="3060" w:type="dxa"/>
          </w:tcPr>
          <w:p w14:paraId="4CADC273" w14:textId="5E78AACA" w:rsidR="00233A8E" w:rsidRDefault="00DD51F0" w:rsidP="00DD51F0">
            <w:pPr>
              <w:pStyle w:val="ListParagraph"/>
              <w:numPr>
                <w:ilvl w:val="0"/>
                <w:numId w:val="1"/>
              </w:numPr>
            </w:pPr>
            <w:r>
              <w:t>Shortness of Breath</w:t>
            </w:r>
          </w:p>
        </w:tc>
        <w:tc>
          <w:tcPr>
            <w:tcW w:w="3203" w:type="dxa"/>
          </w:tcPr>
          <w:p w14:paraId="41098354" w14:textId="01BCA906" w:rsidR="00233A8E" w:rsidRDefault="00DD51F0" w:rsidP="00DD51F0">
            <w:pPr>
              <w:pStyle w:val="ListParagraph"/>
              <w:numPr>
                <w:ilvl w:val="0"/>
                <w:numId w:val="1"/>
              </w:numPr>
            </w:pPr>
            <w:r>
              <w:t>Numbness in fingers</w:t>
            </w:r>
          </w:p>
        </w:tc>
        <w:tc>
          <w:tcPr>
            <w:tcW w:w="2230" w:type="dxa"/>
          </w:tcPr>
          <w:p w14:paraId="25000748" w14:textId="0FF1346E" w:rsidR="00233A8E" w:rsidRDefault="00DD51F0" w:rsidP="00DD51F0">
            <w:pPr>
              <w:pStyle w:val="ListParagraph"/>
              <w:numPr>
                <w:ilvl w:val="0"/>
                <w:numId w:val="1"/>
              </w:numPr>
            </w:pPr>
            <w:r>
              <w:t>Nervousness</w:t>
            </w:r>
          </w:p>
        </w:tc>
      </w:tr>
      <w:tr w:rsidR="00233A8E" w14:paraId="29FFF00E" w14:textId="77777777" w:rsidTr="00AF7161">
        <w:tc>
          <w:tcPr>
            <w:tcW w:w="2345" w:type="dxa"/>
          </w:tcPr>
          <w:p w14:paraId="3DE7186F" w14:textId="556B8592" w:rsidR="00233A8E" w:rsidRDefault="00DD51F0" w:rsidP="00DD51F0">
            <w:pPr>
              <w:pStyle w:val="ListParagraph"/>
              <w:numPr>
                <w:ilvl w:val="0"/>
                <w:numId w:val="1"/>
              </w:numPr>
            </w:pPr>
            <w:r>
              <w:t>Low back Pain</w:t>
            </w:r>
          </w:p>
        </w:tc>
        <w:tc>
          <w:tcPr>
            <w:tcW w:w="3060" w:type="dxa"/>
          </w:tcPr>
          <w:p w14:paraId="65A1282C" w14:textId="2EE43493" w:rsidR="00233A8E" w:rsidRDefault="00DD51F0" w:rsidP="00DD51F0">
            <w:pPr>
              <w:pStyle w:val="ListParagraph"/>
              <w:numPr>
                <w:ilvl w:val="0"/>
                <w:numId w:val="1"/>
              </w:numPr>
            </w:pPr>
            <w:r>
              <w:t>Lights bother Eyes</w:t>
            </w:r>
          </w:p>
        </w:tc>
        <w:tc>
          <w:tcPr>
            <w:tcW w:w="3203" w:type="dxa"/>
          </w:tcPr>
          <w:p w14:paraId="728F159E" w14:textId="24998C92" w:rsidR="00233A8E" w:rsidRDefault="00DD51F0" w:rsidP="00DD51F0">
            <w:pPr>
              <w:pStyle w:val="ListParagraph"/>
              <w:numPr>
                <w:ilvl w:val="0"/>
                <w:numId w:val="1"/>
              </w:numPr>
            </w:pPr>
            <w:r>
              <w:t>Numbness in toes</w:t>
            </w:r>
          </w:p>
        </w:tc>
        <w:tc>
          <w:tcPr>
            <w:tcW w:w="2230" w:type="dxa"/>
          </w:tcPr>
          <w:p w14:paraId="763D5557" w14:textId="7D331093" w:rsidR="00233A8E" w:rsidRDefault="00DD51F0" w:rsidP="00DD51F0">
            <w:pPr>
              <w:pStyle w:val="ListParagraph"/>
              <w:numPr>
                <w:ilvl w:val="0"/>
                <w:numId w:val="1"/>
              </w:numPr>
            </w:pPr>
            <w:r>
              <w:t>Hand Cold</w:t>
            </w:r>
          </w:p>
        </w:tc>
      </w:tr>
      <w:tr w:rsidR="00233A8E" w14:paraId="2A017D76" w14:textId="77777777" w:rsidTr="00AF7161">
        <w:tc>
          <w:tcPr>
            <w:tcW w:w="2345" w:type="dxa"/>
          </w:tcPr>
          <w:p w14:paraId="5AA90FE4" w14:textId="02E6A1A9" w:rsidR="00233A8E" w:rsidRDefault="00DD51F0" w:rsidP="00DD51F0">
            <w:pPr>
              <w:pStyle w:val="ListParagraph"/>
              <w:numPr>
                <w:ilvl w:val="0"/>
                <w:numId w:val="1"/>
              </w:numPr>
            </w:pPr>
            <w:r>
              <w:t xml:space="preserve">Hip Pain </w:t>
            </w:r>
          </w:p>
        </w:tc>
        <w:tc>
          <w:tcPr>
            <w:tcW w:w="3060" w:type="dxa"/>
          </w:tcPr>
          <w:p w14:paraId="22D3909F" w14:textId="47BAE3AF" w:rsidR="00233A8E" w:rsidRDefault="00DD51F0" w:rsidP="00DD51F0">
            <w:pPr>
              <w:pStyle w:val="ListParagraph"/>
              <w:numPr>
                <w:ilvl w:val="0"/>
                <w:numId w:val="1"/>
              </w:numPr>
            </w:pPr>
            <w:r>
              <w:t>Loss of memory</w:t>
            </w:r>
          </w:p>
        </w:tc>
        <w:tc>
          <w:tcPr>
            <w:tcW w:w="3203" w:type="dxa"/>
          </w:tcPr>
          <w:p w14:paraId="295FE1BB" w14:textId="5CD20ABC" w:rsidR="00233A8E" w:rsidRDefault="00DD51F0" w:rsidP="00DD51F0">
            <w:pPr>
              <w:pStyle w:val="ListParagraph"/>
              <w:numPr>
                <w:ilvl w:val="0"/>
                <w:numId w:val="1"/>
              </w:numPr>
            </w:pPr>
            <w:r>
              <w:t>Headache</w:t>
            </w:r>
          </w:p>
        </w:tc>
        <w:tc>
          <w:tcPr>
            <w:tcW w:w="2230" w:type="dxa"/>
          </w:tcPr>
          <w:p w14:paraId="5E637EBA" w14:textId="4CDA1EC1" w:rsidR="00233A8E" w:rsidRDefault="00DD51F0" w:rsidP="00DD51F0">
            <w:pPr>
              <w:pStyle w:val="ListParagraph"/>
              <w:numPr>
                <w:ilvl w:val="0"/>
                <w:numId w:val="1"/>
              </w:numPr>
            </w:pPr>
            <w:r>
              <w:t>Feet Cold</w:t>
            </w:r>
          </w:p>
        </w:tc>
      </w:tr>
      <w:tr w:rsidR="00233A8E" w14:paraId="424B39B8" w14:textId="77777777" w:rsidTr="00AF7161">
        <w:tc>
          <w:tcPr>
            <w:tcW w:w="2345" w:type="dxa"/>
          </w:tcPr>
          <w:p w14:paraId="1636F42F" w14:textId="62B4003B" w:rsidR="00233A8E" w:rsidRDefault="00DD51F0" w:rsidP="00DD51F0">
            <w:pPr>
              <w:pStyle w:val="ListParagraph"/>
              <w:numPr>
                <w:ilvl w:val="0"/>
                <w:numId w:val="1"/>
              </w:numPr>
            </w:pPr>
            <w:r>
              <w:t>Pain Down Legs</w:t>
            </w:r>
          </w:p>
        </w:tc>
        <w:tc>
          <w:tcPr>
            <w:tcW w:w="3060" w:type="dxa"/>
          </w:tcPr>
          <w:p w14:paraId="55425A28" w14:textId="485B8053" w:rsidR="00233A8E" w:rsidRDefault="00DD51F0" w:rsidP="00DD51F0">
            <w:pPr>
              <w:pStyle w:val="ListParagraph"/>
              <w:numPr>
                <w:ilvl w:val="0"/>
                <w:numId w:val="1"/>
              </w:numPr>
            </w:pPr>
            <w:r>
              <w:t>Loss of Sleep</w:t>
            </w:r>
          </w:p>
        </w:tc>
        <w:tc>
          <w:tcPr>
            <w:tcW w:w="3203" w:type="dxa"/>
          </w:tcPr>
          <w:p w14:paraId="6D899B60" w14:textId="282236AD" w:rsidR="00233A8E" w:rsidRDefault="00DD51F0" w:rsidP="00DD51F0">
            <w:pPr>
              <w:pStyle w:val="ListParagraph"/>
              <w:numPr>
                <w:ilvl w:val="0"/>
                <w:numId w:val="1"/>
              </w:numPr>
            </w:pPr>
            <w:r>
              <w:t>Dizziness</w:t>
            </w:r>
          </w:p>
        </w:tc>
        <w:tc>
          <w:tcPr>
            <w:tcW w:w="2230" w:type="dxa"/>
          </w:tcPr>
          <w:p w14:paraId="531AB2D3" w14:textId="5BE0EF8F" w:rsidR="00233A8E" w:rsidRDefault="00DD51F0" w:rsidP="00DD51F0">
            <w:pPr>
              <w:pStyle w:val="ListParagraph"/>
              <w:numPr>
                <w:ilvl w:val="0"/>
                <w:numId w:val="1"/>
              </w:numPr>
            </w:pPr>
            <w:r>
              <w:t>Tension</w:t>
            </w:r>
          </w:p>
        </w:tc>
      </w:tr>
      <w:tr w:rsidR="00233A8E" w14:paraId="05B870A7" w14:textId="77777777" w:rsidTr="00AF7161">
        <w:tc>
          <w:tcPr>
            <w:tcW w:w="2345" w:type="dxa"/>
          </w:tcPr>
          <w:p w14:paraId="5AF2255A" w14:textId="40DCF994" w:rsidR="00233A8E" w:rsidRDefault="00DD51F0" w:rsidP="00DD51F0">
            <w:pPr>
              <w:pStyle w:val="ListParagraph"/>
              <w:numPr>
                <w:ilvl w:val="0"/>
                <w:numId w:val="1"/>
              </w:numPr>
            </w:pPr>
            <w:r>
              <w:t>Tight muscles</w:t>
            </w:r>
          </w:p>
        </w:tc>
        <w:tc>
          <w:tcPr>
            <w:tcW w:w="3060" w:type="dxa"/>
          </w:tcPr>
          <w:p w14:paraId="168FE1E9" w14:textId="27B85472" w:rsidR="00233A8E" w:rsidRDefault="00DD51F0" w:rsidP="00DD51F0">
            <w:pPr>
              <w:pStyle w:val="ListParagraph"/>
              <w:numPr>
                <w:ilvl w:val="0"/>
                <w:numId w:val="1"/>
              </w:numPr>
            </w:pPr>
            <w:r>
              <w:t>Loss of Balance</w:t>
            </w:r>
          </w:p>
        </w:tc>
        <w:tc>
          <w:tcPr>
            <w:tcW w:w="3203" w:type="dxa"/>
          </w:tcPr>
          <w:p w14:paraId="28DA76EC" w14:textId="07924621" w:rsidR="00233A8E" w:rsidRDefault="00DD51F0" w:rsidP="00DD51F0">
            <w:pPr>
              <w:pStyle w:val="ListParagraph"/>
              <w:numPr>
                <w:ilvl w:val="0"/>
                <w:numId w:val="1"/>
              </w:numPr>
            </w:pPr>
            <w:r>
              <w:t>Ringing Ears</w:t>
            </w:r>
          </w:p>
        </w:tc>
        <w:tc>
          <w:tcPr>
            <w:tcW w:w="2230" w:type="dxa"/>
          </w:tcPr>
          <w:p w14:paraId="6010F5F4" w14:textId="4CC1E1A1" w:rsidR="00233A8E" w:rsidRDefault="00DD51F0" w:rsidP="00DD51F0">
            <w:pPr>
              <w:pStyle w:val="ListParagraph"/>
              <w:numPr>
                <w:ilvl w:val="0"/>
                <w:numId w:val="1"/>
              </w:numPr>
            </w:pPr>
            <w:r>
              <w:t>Shoulder Pain</w:t>
            </w:r>
          </w:p>
        </w:tc>
      </w:tr>
      <w:tr w:rsidR="00233A8E" w14:paraId="642FD26B" w14:textId="77777777" w:rsidTr="00AF7161">
        <w:tc>
          <w:tcPr>
            <w:tcW w:w="2345" w:type="dxa"/>
          </w:tcPr>
          <w:p w14:paraId="0FC6766F" w14:textId="2444D516" w:rsidR="00233A8E" w:rsidRDefault="00DD51F0" w:rsidP="00DD51F0">
            <w:pPr>
              <w:pStyle w:val="ListParagraph"/>
              <w:numPr>
                <w:ilvl w:val="0"/>
                <w:numId w:val="1"/>
              </w:numPr>
            </w:pPr>
            <w:r>
              <w:t>Chest Pain</w:t>
            </w:r>
          </w:p>
        </w:tc>
        <w:tc>
          <w:tcPr>
            <w:tcW w:w="3060" w:type="dxa"/>
          </w:tcPr>
          <w:p w14:paraId="4BBA49E7" w14:textId="38868568" w:rsidR="00233A8E" w:rsidRDefault="00DD51F0" w:rsidP="00DD51F0">
            <w:pPr>
              <w:pStyle w:val="ListParagraph"/>
              <w:numPr>
                <w:ilvl w:val="0"/>
                <w:numId w:val="1"/>
              </w:numPr>
            </w:pPr>
            <w:r>
              <w:t>Head seems too Heavy</w:t>
            </w:r>
          </w:p>
        </w:tc>
        <w:tc>
          <w:tcPr>
            <w:tcW w:w="3203" w:type="dxa"/>
          </w:tcPr>
          <w:p w14:paraId="44B20AFE" w14:textId="011820FC" w:rsidR="00233A8E" w:rsidRDefault="00DD51F0" w:rsidP="00DD51F0">
            <w:pPr>
              <w:pStyle w:val="ListParagraph"/>
              <w:numPr>
                <w:ilvl w:val="0"/>
                <w:numId w:val="1"/>
              </w:numPr>
            </w:pPr>
            <w:r>
              <w:t>Fainting</w:t>
            </w:r>
          </w:p>
        </w:tc>
        <w:tc>
          <w:tcPr>
            <w:tcW w:w="2230" w:type="dxa"/>
          </w:tcPr>
          <w:p w14:paraId="7D5C9793" w14:textId="4D3E27C1" w:rsidR="00233A8E" w:rsidRDefault="00DD51F0" w:rsidP="00DD51F0">
            <w:pPr>
              <w:pStyle w:val="ListParagraph"/>
              <w:numPr>
                <w:ilvl w:val="0"/>
                <w:numId w:val="1"/>
              </w:numPr>
            </w:pPr>
            <w:r>
              <w:t>Knee Pain</w:t>
            </w:r>
          </w:p>
        </w:tc>
      </w:tr>
    </w:tbl>
    <w:p w14:paraId="72E35F8C" w14:textId="469BA186" w:rsidR="00233A8E" w:rsidRDefault="00DD51F0" w:rsidP="000917B1">
      <w:pPr>
        <w:spacing w:line="168" w:lineRule="auto"/>
      </w:pPr>
      <w:r>
        <w:t>Purpose of Visit (Major Complaint) ________________________________________________________________</w:t>
      </w:r>
    </w:p>
    <w:p w14:paraId="7FB9792F" w14:textId="6C330B28" w:rsidR="00DD51F0" w:rsidRDefault="00DD51F0" w:rsidP="000917B1">
      <w:pPr>
        <w:spacing w:line="168" w:lineRule="auto"/>
      </w:pPr>
      <w:r>
        <w:t>_______________________________________________________________________________________________</w:t>
      </w:r>
    </w:p>
    <w:p w14:paraId="355EB1C8" w14:textId="4414CE7C" w:rsidR="00DD51F0" w:rsidRDefault="00DD51F0" w:rsidP="000917B1">
      <w:pPr>
        <w:spacing w:line="168" w:lineRule="auto"/>
      </w:pPr>
      <w:r>
        <w:t>When did it start? ________________________________________________________________________________</w:t>
      </w:r>
    </w:p>
    <w:p w14:paraId="499A9E7A" w14:textId="4D4D16D7" w:rsidR="00DD51F0" w:rsidRDefault="00DD51F0" w:rsidP="000917B1">
      <w:pPr>
        <w:spacing w:line="168" w:lineRule="auto"/>
      </w:pPr>
      <w:r>
        <w:t>Other Doctors Seen for this condition? ______________________________________________________________</w:t>
      </w:r>
    </w:p>
    <w:p w14:paraId="15008B67" w14:textId="5FFF3CF1" w:rsidR="00DD51F0" w:rsidRDefault="00DD51F0" w:rsidP="000917B1">
      <w:pPr>
        <w:spacing w:line="168" w:lineRule="auto"/>
      </w:pPr>
      <w:r>
        <w:t>Have you ever had any spinal operations? _____________________________________________________________</w:t>
      </w:r>
    </w:p>
    <w:p w14:paraId="5DD1E029" w14:textId="21720262" w:rsidR="00DD51F0" w:rsidRDefault="00DD51F0" w:rsidP="000917B1">
      <w:pPr>
        <w:spacing w:line="168" w:lineRule="auto"/>
      </w:pPr>
      <w:r>
        <w:t>What medications are you taking?  __________________________________________________________________</w:t>
      </w:r>
    </w:p>
    <w:p w14:paraId="5D0A9817" w14:textId="5B121B29" w:rsidR="00DD51F0" w:rsidRDefault="00DD51F0" w:rsidP="000917B1">
      <w:pPr>
        <w:spacing w:line="168" w:lineRule="auto"/>
      </w:pPr>
      <w:r>
        <w:t xml:space="preserve">If female, are you pregnant?  ____ </w:t>
      </w:r>
      <w:proofErr w:type="gramStart"/>
      <w:r>
        <w:t>Yes  _</w:t>
      </w:r>
      <w:proofErr w:type="gramEnd"/>
      <w:r>
        <w:t>____ No</w:t>
      </w:r>
    </w:p>
    <w:p w14:paraId="60A8CDBB" w14:textId="048766D2" w:rsidR="00DD51F0" w:rsidRDefault="00DD51F0" w:rsidP="000917B1">
      <w:pPr>
        <w:spacing w:line="168" w:lineRule="auto"/>
      </w:pPr>
      <w:r>
        <w:t>What kind of care do you desire? ___ Long Lasting Correction   ____ Temporary Relief</w:t>
      </w:r>
    </w:p>
    <w:p w14:paraId="5980295B" w14:textId="7EA8518D" w:rsidR="000917B1" w:rsidRDefault="000917B1" w:rsidP="000917B1">
      <w:pPr>
        <w:spacing w:line="168" w:lineRule="auto"/>
      </w:pPr>
      <w:r>
        <w:rPr>
          <w:b/>
          <w:bCs/>
          <w:sz w:val="32"/>
          <w:szCs w:val="32"/>
        </w:rPr>
        <w:t>Payment is Expected at Time of Visit</w:t>
      </w:r>
    </w:p>
    <w:p w14:paraId="1A4D9AF1" w14:textId="07EC77DF" w:rsidR="000917B1" w:rsidRDefault="000917B1" w:rsidP="000917B1">
      <w:pPr>
        <w:spacing w:line="168" w:lineRule="auto"/>
      </w:pPr>
      <w:r>
        <w:t>Name of person responsible for payment _____________________________________________________________</w:t>
      </w:r>
    </w:p>
    <w:p w14:paraId="33455958" w14:textId="29583F1A" w:rsidR="000917B1" w:rsidRDefault="000917B1" w:rsidP="000917B1">
      <w:pPr>
        <w:spacing w:line="168" w:lineRule="auto"/>
      </w:pPr>
      <w:r>
        <w:t>Are you insured?  ____ No   ____Yes, Insurance Company _______________________________________________</w:t>
      </w:r>
    </w:p>
    <w:p w14:paraId="1EA15BD0" w14:textId="5A1B8DB3" w:rsidR="000917B1" w:rsidRDefault="000917B1" w:rsidP="000917B1">
      <w:pPr>
        <w:spacing w:line="168" w:lineRule="auto"/>
      </w:pPr>
      <w:r>
        <w:t>Have you ever been to a Chiropractor before? ___ No ____ Yes, Who? ____________________________________</w:t>
      </w:r>
    </w:p>
    <w:p w14:paraId="28FA6C1A" w14:textId="6CE354B8" w:rsidR="000917B1" w:rsidRDefault="000917B1" w:rsidP="000917B1">
      <w:pPr>
        <w:spacing w:line="168" w:lineRule="auto"/>
      </w:pPr>
      <w:r>
        <w:t xml:space="preserve">How did you hear about our practice?  ___ Friend     ___ Sign   ____ Referred by Dr.   ___ </w:t>
      </w:r>
      <w:proofErr w:type="gramStart"/>
      <w:r>
        <w:t>Other:_</w:t>
      </w:r>
      <w:proofErr w:type="gramEnd"/>
      <w:r>
        <w:t>________________</w:t>
      </w:r>
    </w:p>
    <w:p w14:paraId="178D29FA" w14:textId="438FC269" w:rsidR="000917B1" w:rsidRDefault="000917B1" w:rsidP="00DD51F0">
      <w:pPr>
        <w:spacing w:line="240" w:lineRule="auto"/>
      </w:pPr>
    </w:p>
    <w:p w14:paraId="7D2201E5" w14:textId="5AEFB096" w:rsidR="000917B1" w:rsidRDefault="000917B1" w:rsidP="00DD51F0">
      <w:pPr>
        <w:spacing w:line="240" w:lineRule="auto"/>
      </w:pPr>
      <w:r>
        <w:t>Patients Signature: _______________________________         Date: ____________________________________</w:t>
      </w:r>
    </w:p>
    <w:p w14:paraId="6C22A0CD" w14:textId="077FCF2A" w:rsidR="000917B1" w:rsidRDefault="000917B1" w:rsidP="00DD51F0">
      <w:pPr>
        <w:spacing w:line="240" w:lineRule="auto"/>
      </w:pPr>
    </w:p>
    <w:p w14:paraId="2B964775" w14:textId="77777777" w:rsidR="000917B1" w:rsidRDefault="000917B1" w:rsidP="000917B1">
      <w:pPr>
        <w:ind w:left="-1170" w:right="-1350"/>
        <w:jc w:val="center"/>
      </w:pPr>
      <w:r>
        <w:rPr>
          <w:noProof/>
        </w:rPr>
        <w:lastRenderedPageBreak/>
        <w:drawing>
          <wp:inline distT="0" distB="0" distL="0" distR="0" wp14:anchorId="6D793C12" wp14:editId="5F028123">
            <wp:extent cx="1228561"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mes family chiropracti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61" cy="769031"/>
                    </a:xfrm>
                    <a:prstGeom prst="rect">
                      <a:avLst/>
                    </a:prstGeom>
                  </pic:spPr>
                </pic:pic>
              </a:graphicData>
            </a:graphic>
          </wp:inline>
        </w:drawing>
      </w:r>
    </w:p>
    <w:p w14:paraId="3F402879" w14:textId="77777777" w:rsidR="000917B1" w:rsidRPr="0000749A" w:rsidRDefault="000917B1" w:rsidP="000917B1">
      <w:pPr>
        <w:spacing w:after="0"/>
        <w:ind w:left="-1170" w:right="-1350"/>
        <w:jc w:val="center"/>
        <w:rPr>
          <w:sz w:val="20"/>
          <w:szCs w:val="20"/>
        </w:rPr>
      </w:pPr>
      <w:r w:rsidRPr="0000749A">
        <w:rPr>
          <w:sz w:val="20"/>
          <w:szCs w:val="20"/>
        </w:rPr>
        <w:t xml:space="preserve">822 </w:t>
      </w:r>
      <w:proofErr w:type="spellStart"/>
      <w:r w:rsidRPr="0000749A">
        <w:rPr>
          <w:sz w:val="20"/>
          <w:szCs w:val="20"/>
        </w:rPr>
        <w:t>Sleater</w:t>
      </w:r>
      <w:proofErr w:type="spellEnd"/>
      <w:r w:rsidRPr="0000749A">
        <w:rPr>
          <w:sz w:val="20"/>
          <w:szCs w:val="20"/>
        </w:rPr>
        <w:t xml:space="preserve"> Kinney Rd Ne STE B   Olympia </w:t>
      </w:r>
      <w:proofErr w:type="spellStart"/>
      <w:r w:rsidRPr="0000749A">
        <w:rPr>
          <w:sz w:val="20"/>
          <w:szCs w:val="20"/>
        </w:rPr>
        <w:t>Wa</w:t>
      </w:r>
      <w:proofErr w:type="spellEnd"/>
      <w:r w:rsidRPr="0000749A">
        <w:rPr>
          <w:sz w:val="20"/>
          <w:szCs w:val="20"/>
        </w:rPr>
        <w:t xml:space="preserve"> 98506</w:t>
      </w:r>
      <w:proofErr w:type="gramStart"/>
      <w:r w:rsidRPr="0000749A">
        <w:rPr>
          <w:sz w:val="20"/>
          <w:szCs w:val="20"/>
        </w:rPr>
        <w:t xml:space="preserve">   (</w:t>
      </w:r>
      <w:proofErr w:type="gramEnd"/>
      <w:r w:rsidRPr="0000749A">
        <w:rPr>
          <w:sz w:val="20"/>
          <w:szCs w:val="20"/>
        </w:rPr>
        <w:t>360) 556-5707</w:t>
      </w:r>
    </w:p>
    <w:p w14:paraId="1B5D830D" w14:textId="77777777" w:rsidR="000917B1" w:rsidRPr="0000749A" w:rsidRDefault="00500CCB" w:rsidP="000917B1">
      <w:pPr>
        <w:spacing w:after="0"/>
        <w:ind w:left="-1170" w:right="-1350"/>
        <w:jc w:val="center"/>
        <w:rPr>
          <w:sz w:val="20"/>
          <w:szCs w:val="20"/>
        </w:rPr>
      </w:pPr>
      <w:hyperlink r:id="rId9" w:history="1">
        <w:r w:rsidR="000917B1" w:rsidRPr="0000749A">
          <w:rPr>
            <w:rStyle w:val="Hyperlink"/>
            <w:sz w:val="20"/>
            <w:szCs w:val="20"/>
          </w:rPr>
          <w:t>Holmesfamilychiropractic@gmail.com</w:t>
        </w:r>
      </w:hyperlink>
    </w:p>
    <w:p w14:paraId="4D3B26F2" w14:textId="7E210CA1" w:rsidR="000917B1" w:rsidRDefault="000917B1" w:rsidP="000917B1">
      <w:pPr>
        <w:spacing w:line="240" w:lineRule="auto"/>
        <w:jc w:val="center"/>
      </w:pPr>
    </w:p>
    <w:p w14:paraId="54EE726D" w14:textId="5AA895D7" w:rsidR="000917B1" w:rsidRDefault="000917B1" w:rsidP="000917B1">
      <w:pPr>
        <w:spacing w:line="240" w:lineRule="auto"/>
        <w:jc w:val="center"/>
      </w:pPr>
    </w:p>
    <w:p w14:paraId="10893592" w14:textId="140F207C" w:rsidR="000917B1" w:rsidRDefault="008C4313" w:rsidP="000917B1">
      <w:pPr>
        <w:spacing w:line="240" w:lineRule="auto"/>
        <w:jc w:val="center"/>
        <w:rPr>
          <w:sz w:val="32"/>
          <w:szCs w:val="32"/>
        </w:rPr>
      </w:pPr>
      <w:r>
        <w:rPr>
          <w:sz w:val="32"/>
          <w:szCs w:val="32"/>
        </w:rPr>
        <w:t>OUR OBJECTIVE</w:t>
      </w:r>
    </w:p>
    <w:p w14:paraId="235DF437" w14:textId="388F819F" w:rsidR="008C4313" w:rsidRPr="00AF7161" w:rsidRDefault="008C4313" w:rsidP="008C4313">
      <w:pPr>
        <w:spacing w:line="240" w:lineRule="auto"/>
        <w:rPr>
          <w:sz w:val="24"/>
          <w:szCs w:val="24"/>
        </w:rPr>
      </w:pPr>
      <w:r w:rsidRPr="00AF7161">
        <w:rPr>
          <w:sz w:val="24"/>
          <w:szCs w:val="24"/>
        </w:rPr>
        <w:t xml:space="preserve">When a patient seeks chiropractic health care and we accept a patient for such care, it is essential that we are working together towards the same objective. </w:t>
      </w:r>
    </w:p>
    <w:p w14:paraId="746C8474" w14:textId="3CC58A61" w:rsidR="008C4313" w:rsidRPr="00AF7161" w:rsidRDefault="008C4313" w:rsidP="008C4313">
      <w:pPr>
        <w:spacing w:line="240" w:lineRule="auto"/>
        <w:rPr>
          <w:sz w:val="24"/>
          <w:szCs w:val="24"/>
        </w:rPr>
      </w:pPr>
      <w:r w:rsidRPr="00AF7161">
        <w:rPr>
          <w:sz w:val="24"/>
          <w:szCs w:val="24"/>
        </w:rPr>
        <w:t xml:space="preserve">It is important that each patient understand both the objective and the method that will be used to accomplish the objective. This will prevent any confusion or disappointment. </w:t>
      </w:r>
    </w:p>
    <w:p w14:paraId="16E2511A" w14:textId="4F7B8E20" w:rsidR="008C4313" w:rsidRDefault="008C4313" w:rsidP="008C4313">
      <w:pPr>
        <w:spacing w:line="240" w:lineRule="auto"/>
      </w:pPr>
      <w:r w:rsidRPr="008C4313">
        <w:rPr>
          <w:sz w:val="32"/>
          <w:szCs w:val="32"/>
          <w:u w:val="single"/>
        </w:rPr>
        <w:t>HEALTH</w:t>
      </w:r>
      <w:r>
        <w:rPr>
          <w:sz w:val="32"/>
          <w:szCs w:val="32"/>
        </w:rPr>
        <w:t>:</w:t>
      </w:r>
      <w:r>
        <w:t xml:space="preserve">  </w:t>
      </w:r>
      <w:r w:rsidRPr="00AF7161">
        <w:rPr>
          <w:sz w:val="24"/>
          <w:szCs w:val="24"/>
        </w:rPr>
        <w:t>A state of optimal physical, mental and social well-being, not merely the absence of disease or infirmity.</w:t>
      </w:r>
    </w:p>
    <w:p w14:paraId="16826404" w14:textId="6674000B" w:rsidR="008C4313" w:rsidRDefault="008C4313" w:rsidP="008C4313">
      <w:pPr>
        <w:spacing w:line="240" w:lineRule="auto"/>
      </w:pPr>
      <w:r w:rsidRPr="008C4313">
        <w:rPr>
          <w:sz w:val="32"/>
          <w:szCs w:val="32"/>
          <w:u w:val="single"/>
        </w:rPr>
        <w:t>VERTEBRAL SUBLUXATION</w:t>
      </w:r>
      <w:r>
        <w:rPr>
          <w:sz w:val="32"/>
          <w:szCs w:val="32"/>
          <w:u w:val="single"/>
        </w:rPr>
        <w:t>:</w:t>
      </w:r>
      <w:r>
        <w:rPr>
          <w:sz w:val="32"/>
          <w:szCs w:val="32"/>
        </w:rPr>
        <w:t xml:space="preserve"> </w:t>
      </w:r>
      <w:r w:rsidRPr="00AF7161">
        <w:rPr>
          <w:sz w:val="24"/>
          <w:szCs w:val="24"/>
        </w:rPr>
        <w:t>A misalignment of one or more of the 24 vertebra in the spinal</w:t>
      </w:r>
      <w:r w:rsidR="004B4CE8">
        <w:rPr>
          <w:sz w:val="24"/>
          <w:szCs w:val="24"/>
        </w:rPr>
        <w:t xml:space="preserve"> </w:t>
      </w:r>
      <w:r w:rsidRPr="00AF7161">
        <w:rPr>
          <w:sz w:val="24"/>
          <w:szCs w:val="24"/>
        </w:rPr>
        <w:t>colum</w:t>
      </w:r>
      <w:r w:rsidR="004B4CE8">
        <w:rPr>
          <w:sz w:val="24"/>
          <w:szCs w:val="24"/>
        </w:rPr>
        <w:t>n</w:t>
      </w:r>
      <w:r w:rsidRPr="00AF7161">
        <w:rPr>
          <w:sz w:val="24"/>
          <w:szCs w:val="24"/>
        </w:rPr>
        <w:t xml:space="preserve"> which causes alteration o0f nerve function and interference to the transmission of mental impulses, resulting in a lessening of the </w:t>
      </w:r>
      <w:r w:rsidR="004B4CE8" w:rsidRPr="00AF7161">
        <w:rPr>
          <w:sz w:val="24"/>
          <w:szCs w:val="24"/>
        </w:rPr>
        <w:t>body’s</w:t>
      </w:r>
      <w:r w:rsidRPr="00AF7161">
        <w:rPr>
          <w:sz w:val="24"/>
          <w:szCs w:val="24"/>
        </w:rPr>
        <w:t xml:space="preserve"> innate ability to express it</w:t>
      </w:r>
      <w:r w:rsidR="004B4CE8">
        <w:rPr>
          <w:sz w:val="24"/>
          <w:szCs w:val="24"/>
        </w:rPr>
        <w:t>s</w:t>
      </w:r>
      <w:r w:rsidRPr="00AF7161">
        <w:rPr>
          <w:sz w:val="24"/>
          <w:szCs w:val="24"/>
        </w:rPr>
        <w:t xml:space="preserve"> maximum health potential.</w:t>
      </w:r>
    </w:p>
    <w:p w14:paraId="669C3713" w14:textId="0B0746F8" w:rsidR="008C4313" w:rsidRPr="00AF7161" w:rsidRDefault="008C4313" w:rsidP="008C4313">
      <w:pPr>
        <w:spacing w:line="240" w:lineRule="auto"/>
        <w:rPr>
          <w:sz w:val="24"/>
          <w:szCs w:val="24"/>
        </w:rPr>
      </w:pPr>
      <w:r>
        <w:rPr>
          <w:sz w:val="32"/>
          <w:szCs w:val="32"/>
          <w:u w:val="single"/>
        </w:rPr>
        <w:t>ADJUSTMENT:</w:t>
      </w:r>
      <w:r>
        <w:rPr>
          <w:sz w:val="32"/>
          <w:szCs w:val="32"/>
        </w:rPr>
        <w:t xml:space="preserve"> </w:t>
      </w:r>
      <w:r w:rsidRPr="00AF7161">
        <w:rPr>
          <w:sz w:val="24"/>
          <w:szCs w:val="24"/>
        </w:rPr>
        <w:t xml:space="preserve">An adjustment is the specific application of force to facilitate the </w:t>
      </w:r>
      <w:r w:rsidR="004B4CE8" w:rsidRPr="00AF7161">
        <w:rPr>
          <w:sz w:val="24"/>
          <w:szCs w:val="24"/>
        </w:rPr>
        <w:t>body’s</w:t>
      </w:r>
      <w:r w:rsidRPr="00AF7161">
        <w:rPr>
          <w:sz w:val="24"/>
          <w:szCs w:val="24"/>
        </w:rPr>
        <w:t xml:space="preserve"> correction of a vertebral subluxation. Our chiropractic method of correction is by specific adjustment of the spine. </w:t>
      </w:r>
    </w:p>
    <w:p w14:paraId="15CBF635" w14:textId="4CB11CF4" w:rsidR="008C4313" w:rsidRPr="00AF7161" w:rsidRDefault="008C4313" w:rsidP="008C4313">
      <w:pPr>
        <w:spacing w:line="240" w:lineRule="auto"/>
        <w:rPr>
          <w:sz w:val="24"/>
          <w:szCs w:val="24"/>
        </w:rPr>
      </w:pPr>
    </w:p>
    <w:p w14:paraId="41B0A457" w14:textId="3B645B5A" w:rsidR="008C4313" w:rsidRPr="00AF7161" w:rsidRDefault="008C4313" w:rsidP="008C4313">
      <w:pPr>
        <w:spacing w:line="240" w:lineRule="auto"/>
        <w:rPr>
          <w:sz w:val="24"/>
          <w:szCs w:val="24"/>
        </w:rPr>
      </w:pPr>
      <w:r w:rsidRPr="00AF7161">
        <w:rPr>
          <w:sz w:val="24"/>
          <w:szCs w:val="24"/>
        </w:rPr>
        <w:t xml:space="preserve">We do not offer to diagnose or treat any disease or condition other, that the vertebral subluxation. However, if during the course of chiropractic spinal examination, we encounter non chiropractic or </w:t>
      </w:r>
      <w:r w:rsidR="004B4CE8" w:rsidRPr="00AF7161">
        <w:rPr>
          <w:sz w:val="24"/>
          <w:szCs w:val="24"/>
        </w:rPr>
        <w:t>unusual</w:t>
      </w:r>
      <w:r w:rsidRPr="00AF7161">
        <w:rPr>
          <w:sz w:val="24"/>
          <w:szCs w:val="24"/>
        </w:rPr>
        <w:t xml:space="preserve"> findings, we will advise you. In those rare circumstances, regardless of what the disease is called, we do not offer to treat it. Nor do we offer </w:t>
      </w:r>
      <w:r w:rsidR="004B4CE8" w:rsidRPr="00AF7161">
        <w:rPr>
          <w:sz w:val="24"/>
          <w:szCs w:val="24"/>
        </w:rPr>
        <w:t>advice</w:t>
      </w:r>
      <w:r w:rsidRPr="00AF7161">
        <w:rPr>
          <w:sz w:val="24"/>
          <w:szCs w:val="24"/>
        </w:rPr>
        <w:t xml:space="preserve"> regarding the </w:t>
      </w:r>
      <w:r w:rsidR="004B4CE8" w:rsidRPr="00AF7161">
        <w:rPr>
          <w:sz w:val="24"/>
          <w:szCs w:val="24"/>
        </w:rPr>
        <w:t>treatment</w:t>
      </w:r>
      <w:r w:rsidRPr="00AF7161">
        <w:rPr>
          <w:sz w:val="24"/>
          <w:szCs w:val="24"/>
        </w:rPr>
        <w:t xml:space="preserve"> prescribed by </w:t>
      </w:r>
      <w:r w:rsidR="004B4CE8" w:rsidRPr="00AF7161">
        <w:rPr>
          <w:sz w:val="24"/>
          <w:szCs w:val="24"/>
        </w:rPr>
        <w:t>others. If</w:t>
      </w:r>
      <w:r w:rsidRPr="00AF7161">
        <w:rPr>
          <w:sz w:val="24"/>
          <w:szCs w:val="24"/>
        </w:rPr>
        <w:t xml:space="preserve"> you desire advice, diagnosis or treatment for those findings, we will recommend that you seek the services of a health care provider who specializes in that area</w:t>
      </w:r>
    </w:p>
    <w:p w14:paraId="2051E2B6" w14:textId="00732DE6" w:rsidR="008C4313" w:rsidRPr="00AF7161" w:rsidRDefault="008C4313" w:rsidP="008C4313">
      <w:pPr>
        <w:spacing w:line="240" w:lineRule="auto"/>
        <w:rPr>
          <w:sz w:val="24"/>
          <w:szCs w:val="24"/>
        </w:rPr>
      </w:pPr>
    </w:p>
    <w:p w14:paraId="5DB4727F" w14:textId="6B83A3D5" w:rsidR="008C4313" w:rsidRPr="00AF7161" w:rsidRDefault="008C4313" w:rsidP="008C4313">
      <w:pPr>
        <w:spacing w:line="240" w:lineRule="auto"/>
        <w:rPr>
          <w:sz w:val="24"/>
          <w:szCs w:val="24"/>
        </w:rPr>
      </w:pPr>
      <w:r w:rsidRPr="00AF7161">
        <w:rPr>
          <w:sz w:val="24"/>
          <w:szCs w:val="24"/>
        </w:rPr>
        <w:t>I, ______________________________ Have read and understand the above statement.</w:t>
      </w:r>
    </w:p>
    <w:p w14:paraId="34310C67" w14:textId="404540B1" w:rsidR="00AF7161" w:rsidRPr="00AF7161" w:rsidRDefault="00AF7161" w:rsidP="008C4313">
      <w:pPr>
        <w:spacing w:line="240" w:lineRule="auto"/>
        <w:rPr>
          <w:sz w:val="24"/>
          <w:szCs w:val="24"/>
        </w:rPr>
      </w:pPr>
      <w:r w:rsidRPr="00AF7161">
        <w:rPr>
          <w:sz w:val="24"/>
          <w:szCs w:val="24"/>
        </w:rPr>
        <w:t xml:space="preserve">        (Print Name)</w:t>
      </w:r>
    </w:p>
    <w:p w14:paraId="3BCF9859" w14:textId="26146434" w:rsidR="00AF7161" w:rsidRPr="00AF7161" w:rsidRDefault="00AF7161" w:rsidP="008C4313">
      <w:pPr>
        <w:spacing w:line="240" w:lineRule="auto"/>
        <w:rPr>
          <w:sz w:val="24"/>
          <w:szCs w:val="24"/>
        </w:rPr>
      </w:pPr>
    </w:p>
    <w:p w14:paraId="06C1E8DF" w14:textId="604A723B" w:rsidR="00AF7161" w:rsidRDefault="00AF7161" w:rsidP="008C4313">
      <w:pPr>
        <w:spacing w:line="240" w:lineRule="auto"/>
        <w:rPr>
          <w:sz w:val="24"/>
          <w:szCs w:val="24"/>
        </w:rPr>
      </w:pPr>
      <w:r w:rsidRPr="00AF7161">
        <w:rPr>
          <w:sz w:val="24"/>
          <w:szCs w:val="24"/>
        </w:rPr>
        <w:t xml:space="preserve"> Signature:  __________________________________               Date: __________________________</w:t>
      </w:r>
    </w:p>
    <w:p w14:paraId="6498FB86" w14:textId="15BF5897" w:rsidR="00AF7161" w:rsidRDefault="00AF7161" w:rsidP="008C4313">
      <w:pPr>
        <w:spacing w:line="240" w:lineRule="auto"/>
        <w:rPr>
          <w:sz w:val="24"/>
          <w:szCs w:val="24"/>
        </w:rPr>
      </w:pPr>
    </w:p>
    <w:p w14:paraId="68B663A2" w14:textId="38192255" w:rsidR="00AF7161" w:rsidRDefault="00AF7161" w:rsidP="008C4313">
      <w:pPr>
        <w:spacing w:line="240" w:lineRule="auto"/>
        <w:rPr>
          <w:sz w:val="24"/>
          <w:szCs w:val="24"/>
        </w:rPr>
      </w:pPr>
    </w:p>
    <w:p w14:paraId="3746E09C" w14:textId="35239052" w:rsidR="00AF7161" w:rsidRDefault="00AF7161" w:rsidP="008C4313">
      <w:pPr>
        <w:spacing w:line="240" w:lineRule="auto"/>
        <w:rPr>
          <w:sz w:val="24"/>
          <w:szCs w:val="24"/>
        </w:rPr>
      </w:pPr>
    </w:p>
    <w:p w14:paraId="306476DA" w14:textId="77777777" w:rsidR="00AF7161" w:rsidRDefault="00AF7161" w:rsidP="008C4313">
      <w:pPr>
        <w:spacing w:line="240" w:lineRule="auto"/>
        <w:rPr>
          <w:sz w:val="24"/>
          <w:szCs w:val="24"/>
        </w:rPr>
      </w:pPr>
    </w:p>
    <w:p w14:paraId="06D4690C" w14:textId="77777777" w:rsidR="00091618" w:rsidRDefault="00091618" w:rsidP="00091618">
      <w:pPr>
        <w:spacing w:after="130"/>
        <w:ind w:left="-163" w:right="-166"/>
      </w:pPr>
      <w:r>
        <w:rPr>
          <w:noProof/>
          <w:color w:val="000000"/>
        </w:rPr>
        <w:lastRenderedPageBreak/>
        <mc:AlternateContent>
          <mc:Choice Requires="wpg">
            <w:drawing>
              <wp:inline distT="0" distB="0" distL="0" distR="0" wp14:anchorId="6A942FF1" wp14:editId="52000ECF">
                <wp:extent cx="6889750" cy="613442"/>
                <wp:effectExtent l="0" t="0" r="25400" b="15240"/>
                <wp:docPr id="1465" name="Group 1465"/>
                <wp:cNvGraphicFramePr/>
                <a:graphic xmlns:a="http://schemas.openxmlformats.org/drawingml/2006/main">
                  <a:graphicData uri="http://schemas.microsoft.com/office/word/2010/wordprocessingGroup">
                    <wpg:wgp>
                      <wpg:cNvGrpSpPr/>
                      <wpg:grpSpPr>
                        <a:xfrm>
                          <a:off x="0" y="0"/>
                          <a:ext cx="6889750" cy="613442"/>
                          <a:chOff x="0" y="0"/>
                          <a:chExt cx="6859637" cy="613442"/>
                        </a:xfrm>
                      </wpg:grpSpPr>
                      <wps:wsp>
                        <wps:cNvPr id="6" name="Shape 6"/>
                        <wps:cNvSpPr/>
                        <wps:spPr>
                          <a:xfrm>
                            <a:off x="4027715" y="430490"/>
                            <a:ext cx="2831922" cy="0"/>
                          </a:xfrm>
                          <a:custGeom>
                            <a:avLst/>
                            <a:gdLst/>
                            <a:ahLst/>
                            <a:cxnLst/>
                            <a:rect l="0" t="0" r="0" b="0"/>
                            <a:pathLst>
                              <a:path w="2831922">
                                <a:moveTo>
                                  <a:pt x="0" y="0"/>
                                </a:moveTo>
                                <a:lnTo>
                                  <a:pt x="283192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 name="Rectangle 7"/>
                        <wps:cNvSpPr/>
                        <wps:spPr>
                          <a:xfrm>
                            <a:off x="4027715" y="448492"/>
                            <a:ext cx="760095" cy="142771"/>
                          </a:xfrm>
                          <a:prstGeom prst="rect">
                            <a:avLst/>
                          </a:prstGeom>
                          <a:ln>
                            <a:noFill/>
                          </a:ln>
                        </wps:spPr>
                        <wps:txbx>
                          <w:txbxContent>
                            <w:p w14:paraId="41C81ECA" w14:textId="77777777" w:rsidR="00091618" w:rsidRDefault="00091618" w:rsidP="00091618">
                              <w:r>
                                <w:rPr>
                                  <w:w w:val="103"/>
                                  <w:sz w:val="15"/>
                                </w:rPr>
                                <w:t>Patient</w:t>
                              </w:r>
                              <w:r>
                                <w:rPr>
                                  <w:spacing w:val="8"/>
                                  <w:w w:val="103"/>
                                  <w:sz w:val="15"/>
                                </w:rPr>
                                <w:t xml:space="preserve"> </w:t>
                              </w:r>
                              <w:r>
                                <w:rPr>
                                  <w:w w:val="103"/>
                                  <w:sz w:val="15"/>
                                </w:rPr>
                                <w:t>Name</w:t>
                              </w:r>
                              <w:r>
                                <w:rPr>
                                  <w:spacing w:val="8"/>
                                  <w:w w:val="103"/>
                                  <w:sz w:val="15"/>
                                </w:rPr>
                                <w:t xml:space="preserve"> </w:t>
                              </w:r>
                            </w:p>
                          </w:txbxContent>
                        </wps:txbx>
                        <wps:bodyPr horzOverflow="overflow" vert="horz" lIns="0" tIns="0" rIns="0" bIns="0" rtlCol="0">
                          <a:noAutofit/>
                        </wps:bodyPr>
                      </wps:wsp>
                      <wps:wsp>
                        <wps:cNvPr id="8" name="Rectangle 8"/>
                        <wps:cNvSpPr/>
                        <wps:spPr>
                          <a:xfrm>
                            <a:off x="5653347" y="448492"/>
                            <a:ext cx="35218" cy="142771"/>
                          </a:xfrm>
                          <a:prstGeom prst="rect">
                            <a:avLst/>
                          </a:prstGeom>
                          <a:ln>
                            <a:noFill/>
                          </a:ln>
                        </wps:spPr>
                        <wps:txbx>
                          <w:txbxContent>
                            <w:p w14:paraId="3551FAA8" w14:textId="77777777" w:rsidR="00091618" w:rsidRDefault="00091618" w:rsidP="00091618">
                              <w:r>
                                <w:rPr>
                                  <w:sz w:val="15"/>
                                </w:rPr>
                                <w:t xml:space="preserve"> </w:t>
                              </w:r>
                            </w:p>
                          </w:txbxContent>
                        </wps:txbx>
                        <wps:bodyPr horzOverflow="overflow" vert="horz" lIns="0" tIns="0" rIns="0" bIns="0" rtlCol="0">
                          <a:noAutofit/>
                        </wps:bodyPr>
                      </wps:wsp>
                      <wps:wsp>
                        <wps:cNvPr id="105" name="Rectangle 105"/>
                        <wps:cNvSpPr/>
                        <wps:spPr>
                          <a:xfrm>
                            <a:off x="37934" y="0"/>
                            <a:ext cx="6629955" cy="312687"/>
                          </a:xfrm>
                          <a:prstGeom prst="rect">
                            <a:avLst/>
                          </a:prstGeom>
                          <a:ln>
                            <a:noFill/>
                          </a:ln>
                        </wps:spPr>
                        <wps:txbx>
                          <w:txbxContent>
                            <w:p w14:paraId="2509DF9E" w14:textId="77777777" w:rsidR="00091618" w:rsidRDefault="00091618" w:rsidP="00091618">
                              <w:r w:rsidRPr="00A54AC0">
                                <w:rPr>
                                  <w:b/>
                                  <w:w w:val="114"/>
                                  <w:sz w:val="36"/>
                                  <w:szCs w:val="36"/>
                                </w:rPr>
                                <w:t>Holmes Family Chiropractic</w:t>
                              </w:r>
                              <w:r>
                                <w:rPr>
                                  <w:b/>
                                  <w:w w:val="114"/>
                                  <w:sz w:val="32"/>
                                </w:rPr>
                                <w:t xml:space="preserve">                               INFORMED</w:t>
                              </w:r>
                              <w:r>
                                <w:rPr>
                                  <w:b/>
                                  <w:spacing w:val="17"/>
                                  <w:w w:val="114"/>
                                  <w:sz w:val="32"/>
                                </w:rPr>
                                <w:t xml:space="preserve"> </w:t>
                              </w:r>
                              <w:r>
                                <w:rPr>
                                  <w:b/>
                                  <w:w w:val="114"/>
                                  <w:sz w:val="32"/>
                                </w:rPr>
                                <w:t>CONSENT</w:t>
                              </w:r>
                            </w:p>
                          </w:txbxContent>
                        </wps:txbx>
                        <wps:bodyPr horzOverflow="overflow" vert="horz" lIns="0" tIns="0" rIns="0" bIns="0" rtlCol="0">
                          <a:noAutofit/>
                        </wps:bodyPr>
                      </wps:wsp>
                      <wps:wsp>
                        <wps:cNvPr id="182" name="Shape 182"/>
                        <wps:cNvSpPr/>
                        <wps:spPr>
                          <a:xfrm>
                            <a:off x="0" y="613442"/>
                            <a:ext cx="6858000" cy="0"/>
                          </a:xfrm>
                          <a:custGeom>
                            <a:avLst/>
                            <a:gdLst/>
                            <a:ahLst/>
                            <a:cxnLst/>
                            <a:rect l="0" t="0" r="0" b="0"/>
                            <a:pathLst>
                              <a:path w="6858000">
                                <a:moveTo>
                                  <a:pt x="0" y="0"/>
                                </a:moveTo>
                                <a:lnTo>
                                  <a:pt x="6858000" y="0"/>
                                </a:lnTo>
                              </a:path>
                            </a:pathLst>
                          </a:custGeom>
                          <a:ln w="190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A942FF1" id="Group 1465" o:spid="_x0000_s1026" style="width:542.5pt;height:48.3pt;mso-position-horizontal-relative:char;mso-position-vertical-relative:line" coordsize="68596,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">
                <v:shape id="Shape 6" o:spid="_x0000_s1027" style="position:absolute;left:40277;top:4304;width:28319;height:0;visibility:visible;mso-wrap-style:square;v-text-anchor:top" coordsize="28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" path="m,l2831922,e" filled="f" strokecolor="#181717" strokeweight=".5pt">
                  <v:stroke miterlimit="83231f" joinstyle="miter"/>
                  <v:path arrowok="t" textboxrect="0,0,2831922,0"/>
                </v:shape>
                <v:rect id="Rectangle 7" o:spid="_x0000_s1028" style="position:absolute;left:40277;top:4484;width:760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C81ECA" w14:textId="77777777" w:rsidR="00091618" w:rsidRDefault="00091618" w:rsidP="00091618">
                        <w:r>
                          <w:rPr>
                            <w:w w:val="103"/>
                            <w:sz w:val="15"/>
                          </w:rPr>
                          <w:t>Patient</w:t>
                        </w:r>
                        <w:r>
                          <w:rPr>
                            <w:spacing w:val="8"/>
                            <w:w w:val="103"/>
                            <w:sz w:val="15"/>
                          </w:rPr>
                          <w:t xml:space="preserve"> </w:t>
                        </w:r>
                        <w:r>
                          <w:rPr>
                            <w:w w:val="103"/>
                            <w:sz w:val="15"/>
                          </w:rPr>
                          <w:t>Name</w:t>
                        </w:r>
                        <w:r>
                          <w:rPr>
                            <w:spacing w:val="8"/>
                            <w:w w:val="103"/>
                            <w:sz w:val="15"/>
                          </w:rPr>
                          <w:t xml:space="preserve"> </w:t>
                        </w:r>
                      </w:p>
                    </w:txbxContent>
                  </v:textbox>
                </v:rect>
                <v:rect id="Rectangle 8" o:spid="_x0000_s1029" style="position:absolute;left:56533;top:4484;width:35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51FAA8" w14:textId="77777777" w:rsidR="00091618" w:rsidRDefault="00091618" w:rsidP="00091618">
                        <w:r>
                          <w:rPr>
                            <w:sz w:val="15"/>
                          </w:rPr>
                          <w:t xml:space="preserve"> </w:t>
                        </w:r>
                      </w:p>
                    </w:txbxContent>
                  </v:textbox>
                </v:rect>
                <v:rect id="Rectangle 105" o:spid="_x0000_s1030" style="position:absolute;left:379;width:66299;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509DF9E" w14:textId="77777777" w:rsidR="00091618" w:rsidRDefault="00091618" w:rsidP="00091618">
                        <w:r w:rsidRPr="00A54AC0">
                          <w:rPr>
                            <w:b/>
                            <w:w w:val="114"/>
                            <w:sz w:val="36"/>
                            <w:szCs w:val="36"/>
                          </w:rPr>
                          <w:t>Holmes Family Chiropractic</w:t>
                        </w:r>
                        <w:r>
                          <w:rPr>
                            <w:b/>
                            <w:w w:val="114"/>
                            <w:sz w:val="32"/>
                          </w:rPr>
                          <w:t xml:space="preserve">                               INFORMED</w:t>
                        </w:r>
                        <w:r>
                          <w:rPr>
                            <w:b/>
                            <w:spacing w:val="17"/>
                            <w:w w:val="114"/>
                            <w:sz w:val="32"/>
                          </w:rPr>
                          <w:t xml:space="preserve"> </w:t>
                        </w:r>
                        <w:r>
                          <w:rPr>
                            <w:b/>
                            <w:w w:val="114"/>
                            <w:sz w:val="32"/>
                          </w:rPr>
                          <w:t>CONSENT</w:t>
                        </w:r>
                      </w:p>
                    </w:txbxContent>
                  </v:textbox>
                </v:rect>
                <v:shape id="Shape 182" o:spid="_x0000_s1031" style="position:absolute;top:613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" path="m,l6858000,e" filled="f" strokecolor="#181717" strokeweight="1.5pt">
                  <v:stroke miterlimit="1" joinstyle="miter"/>
                  <v:path arrowok="t" textboxrect="0,0,6858000,0"/>
                </v:shape>
                <w10:anchorlock/>
              </v:group>
            </w:pict>
          </mc:Fallback>
        </mc:AlternateContent>
      </w:r>
    </w:p>
    <w:p w14:paraId="1DCEB120" w14:textId="77777777" w:rsidR="00091618" w:rsidRDefault="00091618" w:rsidP="00091618">
      <w:pPr>
        <w:spacing w:after="0" w:line="236" w:lineRule="auto"/>
        <w:jc w:val="center"/>
      </w:pPr>
      <w:r>
        <w:rPr>
          <w:b/>
          <w:sz w:val="20"/>
        </w:rPr>
        <w:t xml:space="preserve">To the patient: </w:t>
      </w:r>
      <w:r>
        <w:rPr>
          <w:sz w:val="20"/>
        </w:rPr>
        <w:t>Please read this entire document prior to signing it. It is important that you understand the information contained in this document. Please ask questions before you sign if there is anything that is unclear.</w:t>
      </w:r>
    </w:p>
    <w:p w14:paraId="1D6DE235" w14:textId="77777777" w:rsidR="00091618" w:rsidRDefault="00091618" w:rsidP="00091618">
      <w:pPr>
        <w:spacing w:after="0"/>
        <w:ind w:left="-163" w:right="-164"/>
      </w:pPr>
      <w:r>
        <w:rPr>
          <w:noProof/>
          <w:color w:val="000000"/>
        </w:rPr>
        <mc:AlternateContent>
          <mc:Choice Requires="wpg">
            <w:drawing>
              <wp:inline distT="0" distB="0" distL="0" distR="0" wp14:anchorId="6745085E" wp14:editId="5E5EF0F0">
                <wp:extent cx="6858000" cy="6350"/>
                <wp:effectExtent l="0" t="0" r="0" b="0"/>
                <wp:docPr id="1472" name="Group 1472"/>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183" name="Shape 183"/>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2F36EA6" id="Group 1472"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">
                <v:shape id="Shape 183"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" path="m,l6858000,e" filled="f" strokecolor="#181717" strokeweight=".5pt">
                  <v:stroke miterlimit="1" joinstyle="miter"/>
                  <v:path arrowok="t" textboxrect="0,0,6858000,0"/>
                </v:shape>
                <w10:anchorlock/>
              </v:group>
            </w:pict>
          </mc:Fallback>
        </mc:AlternateContent>
      </w:r>
    </w:p>
    <w:p w14:paraId="1B8BCCF8" w14:textId="77777777" w:rsidR="00091618" w:rsidRDefault="00091618" w:rsidP="00091618">
      <w:pPr>
        <w:sectPr w:rsidR="00091618">
          <w:pgSz w:w="12240" w:h="15840"/>
          <w:pgMar w:top="560" w:right="884" w:bottom="523" w:left="883" w:header="720" w:footer="720" w:gutter="0"/>
          <w:cols w:space="720"/>
        </w:sectPr>
      </w:pPr>
    </w:p>
    <w:p w14:paraId="5D430508" w14:textId="77777777" w:rsidR="00091618" w:rsidRPr="00091618" w:rsidRDefault="00091618" w:rsidP="00091618">
      <w:pPr>
        <w:pStyle w:val="Heading1"/>
        <w:ind w:left="-5"/>
        <w:rPr>
          <w:szCs w:val="19"/>
        </w:rPr>
      </w:pPr>
      <w:r w:rsidRPr="00091618">
        <w:rPr>
          <w:szCs w:val="19"/>
        </w:rPr>
        <w:t>The nature of the chiropractic adjustment</w:t>
      </w:r>
    </w:p>
    <w:p w14:paraId="6F24F3EC" w14:textId="77777777" w:rsidR="00091618" w:rsidRPr="00091618" w:rsidRDefault="00091618" w:rsidP="00091618">
      <w:pPr>
        <w:spacing w:after="116"/>
        <w:ind w:left="-5"/>
        <w:rPr>
          <w:sz w:val="19"/>
          <w:szCs w:val="19"/>
        </w:rPr>
      </w:pPr>
      <w:r w:rsidRPr="00091618">
        <w:rPr>
          <w:sz w:val="19"/>
          <w:szCs w:val="19"/>
        </w:rPr>
        <w:t>The primary treatment I use as a Doctor of Chiropractic is spinal manipulative therapy. I will use that procedure to treat you. I may use my hands or a mechanical instrument upon your body in such a way as to move your joints. That may cause an audible “pop” or “click,” much as you have experienced when you “crack” your knuckles. You may feel a sense of movement.</w:t>
      </w:r>
    </w:p>
    <w:p w14:paraId="77AE93C6" w14:textId="77777777" w:rsidR="00091618" w:rsidRPr="00091618" w:rsidRDefault="00091618" w:rsidP="00091618">
      <w:pPr>
        <w:pStyle w:val="Heading1"/>
        <w:ind w:left="-5"/>
        <w:rPr>
          <w:szCs w:val="19"/>
        </w:rPr>
      </w:pPr>
      <w:r w:rsidRPr="00091618">
        <w:rPr>
          <w:szCs w:val="19"/>
        </w:rPr>
        <w:t>Analysis/Examination/Treatment</w:t>
      </w:r>
    </w:p>
    <w:p w14:paraId="7F681A9F" w14:textId="77777777" w:rsidR="00091618" w:rsidRPr="00091618" w:rsidRDefault="00091618" w:rsidP="00091618">
      <w:pPr>
        <w:spacing w:after="4"/>
        <w:ind w:left="-5"/>
        <w:rPr>
          <w:sz w:val="19"/>
          <w:szCs w:val="19"/>
        </w:rPr>
      </w:pPr>
      <w:r w:rsidRPr="00091618">
        <w:rPr>
          <w:sz w:val="19"/>
          <w:szCs w:val="19"/>
        </w:rPr>
        <w:t>As a part of the analysis, examination and treatment, you are consenting to the following procedures:</w:t>
      </w:r>
    </w:p>
    <w:tbl>
      <w:tblPr>
        <w:tblStyle w:val="TableGrid0"/>
        <w:tblW w:w="4963" w:type="dxa"/>
        <w:tblInd w:w="0" w:type="dxa"/>
        <w:tblLook w:val="04A0" w:firstRow="1" w:lastRow="0" w:firstColumn="1" w:lastColumn="0" w:noHBand="0" w:noVBand="1"/>
      </w:tblPr>
      <w:tblGrid>
        <w:gridCol w:w="2776"/>
        <w:gridCol w:w="2187"/>
      </w:tblGrid>
      <w:tr w:rsidR="00091618" w:rsidRPr="00091618" w14:paraId="3746C94E" w14:textId="77777777" w:rsidTr="00091618">
        <w:trPr>
          <w:trHeight w:val="268"/>
        </w:trPr>
        <w:tc>
          <w:tcPr>
            <w:tcW w:w="2776" w:type="dxa"/>
            <w:tcBorders>
              <w:top w:val="nil"/>
              <w:left w:val="nil"/>
              <w:bottom w:val="nil"/>
              <w:right w:val="nil"/>
            </w:tcBorders>
          </w:tcPr>
          <w:p w14:paraId="57D2442A" w14:textId="77777777" w:rsidR="00091618" w:rsidRPr="00091618" w:rsidRDefault="00091618" w:rsidP="00C514C1">
            <w:pPr>
              <w:spacing w:line="259" w:lineRule="auto"/>
              <w:rPr>
                <w:sz w:val="19"/>
                <w:szCs w:val="19"/>
              </w:rPr>
            </w:pPr>
            <w:r w:rsidRPr="00091618">
              <w:rPr>
                <w:sz w:val="19"/>
                <w:szCs w:val="19"/>
              </w:rPr>
              <w:t xml:space="preserve">Spinal manipulative therapy </w:t>
            </w:r>
          </w:p>
        </w:tc>
        <w:tc>
          <w:tcPr>
            <w:tcW w:w="2187" w:type="dxa"/>
            <w:tcBorders>
              <w:top w:val="nil"/>
              <w:left w:val="nil"/>
              <w:bottom w:val="nil"/>
              <w:right w:val="nil"/>
            </w:tcBorders>
          </w:tcPr>
          <w:p w14:paraId="388DE995" w14:textId="77777777" w:rsidR="00091618" w:rsidRPr="00091618" w:rsidRDefault="00091618" w:rsidP="00C514C1">
            <w:pPr>
              <w:spacing w:line="259" w:lineRule="auto"/>
              <w:rPr>
                <w:sz w:val="19"/>
                <w:szCs w:val="19"/>
              </w:rPr>
            </w:pPr>
            <w:r w:rsidRPr="00091618">
              <w:rPr>
                <w:sz w:val="19"/>
                <w:szCs w:val="19"/>
              </w:rPr>
              <w:t>Postural analysis</w:t>
            </w:r>
          </w:p>
        </w:tc>
      </w:tr>
      <w:tr w:rsidR="00091618" w:rsidRPr="00091618" w14:paraId="1854B04A" w14:textId="77777777" w:rsidTr="00091618">
        <w:trPr>
          <w:trHeight w:val="304"/>
        </w:trPr>
        <w:tc>
          <w:tcPr>
            <w:tcW w:w="2776" w:type="dxa"/>
            <w:tcBorders>
              <w:top w:val="nil"/>
              <w:left w:val="nil"/>
              <w:bottom w:val="nil"/>
              <w:right w:val="nil"/>
            </w:tcBorders>
          </w:tcPr>
          <w:p w14:paraId="31A57673" w14:textId="77777777" w:rsidR="00091618" w:rsidRPr="00091618" w:rsidRDefault="00091618" w:rsidP="00C514C1">
            <w:pPr>
              <w:spacing w:line="259" w:lineRule="auto"/>
              <w:rPr>
                <w:sz w:val="19"/>
                <w:szCs w:val="19"/>
              </w:rPr>
            </w:pPr>
            <w:r w:rsidRPr="00091618">
              <w:rPr>
                <w:sz w:val="19"/>
                <w:szCs w:val="19"/>
              </w:rPr>
              <w:t xml:space="preserve">Range of motion testing </w:t>
            </w:r>
          </w:p>
        </w:tc>
        <w:tc>
          <w:tcPr>
            <w:tcW w:w="2187" w:type="dxa"/>
            <w:tcBorders>
              <w:top w:val="nil"/>
              <w:left w:val="nil"/>
              <w:bottom w:val="nil"/>
              <w:right w:val="nil"/>
            </w:tcBorders>
          </w:tcPr>
          <w:p w14:paraId="33BDEDB3" w14:textId="77777777" w:rsidR="00091618" w:rsidRPr="00091618" w:rsidRDefault="00091618" w:rsidP="00C514C1">
            <w:pPr>
              <w:spacing w:line="259" w:lineRule="auto"/>
              <w:rPr>
                <w:sz w:val="19"/>
                <w:szCs w:val="19"/>
              </w:rPr>
            </w:pPr>
            <w:r w:rsidRPr="00091618">
              <w:rPr>
                <w:sz w:val="19"/>
                <w:szCs w:val="19"/>
              </w:rPr>
              <w:t>Hot/cold therapy</w:t>
            </w:r>
          </w:p>
        </w:tc>
      </w:tr>
      <w:tr w:rsidR="00091618" w:rsidRPr="00091618" w14:paraId="528A4E8A" w14:textId="77777777" w:rsidTr="00091618">
        <w:trPr>
          <w:trHeight w:val="304"/>
        </w:trPr>
        <w:tc>
          <w:tcPr>
            <w:tcW w:w="2776" w:type="dxa"/>
            <w:tcBorders>
              <w:top w:val="nil"/>
              <w:left w:val="nil"/>
              <w:bottom w:val="nil"/>
              <w:right w:val="nil"/>
            </w:tcBorders>
          </w:tcPr>
          <w:p w14:paraId="03FBCC92" w14:textId="77777777" w:rsidR="00091618" w:rsidRPr="00091618" w:rsidRDefault="00091618" w:rsidP="00C514C1">
            <w:pPr>
              <w:spacing w:line="259" w:lineRule="auto"/>
              <w:rPr>
                <w:sz w:val="19"/>
                <w:szCs w:val="19"/>
              </w:rPr>
            </w:pPr>
            <w:r w:rsidRPr="00091618">
              <w:rPr>
                <w:sz w:val="19"/>
                <w:szCs w:val="19"/>
              </w:rPr>
              <w:t xml:space="preserve">Muscle strength testing </w:t>
            </w:r>
          </w:p>
        </w:tc>
        <w:tc>
          <w:tcPr>
            <w:tcW w:w="2187" w:type="dxa"/>
            <w:tcBorders>
              <w:top w:val="nil"/>
              <w:left w:val="nil"/>
              <w:bottom w:val="nil"/>
              <w:right w:val="nil"/>
            </w:tcBorders>
          </w:tcPr>
          <w:p w14:paraId="6DE3ADAA" w14:textId="77777777" w:rsidR="00091618" w:rsidRPr="00091618" w:rsidRDefault="00091618" w:rsidP="00C514C1">
            <w:pPr>
              <w:spacing w:line="259" w:lineRule="auto"/>
              <w:rPr>
                <w:sz w:val="19"/>
                <w:szCs w:val="19"/>
              </w:rPr>
            </w:pPr>
            <w:r w:rsidRPr="00091618">
              <w:rPr>
                <w:sz w:val="19"/>
                <w:szCs w:val="19"/>
              </w:rPr>
              <w:t>Vital signs</w:t>
            </w:r>
          </w:p>
        </w:tc>
      </w:tr>
      <w:tr w:rsidR="00091618" w:rsidRPr="00091618" w14:paraId="29DC8E71" w14:textId="77777777" w:rsidTr="00091618">
        <w:trPr>
          <w:trHeight w:val="304"/>
        </w:trPr>
        <w:tc>
          <w:tcPr>
            <w:tcW w:w="2776" w:type="dxa"/>
            <w:tcBorders>
              <w:top w:val="nil"/>
              <w:left w:val="nil"/>
              <w:bottom w:val="nil"/>
              <w:right w:val="nil"/>
            </w:tcBorders>
          </w:tcPr>
          <w:p w14:paraId="1EF3E0AC" w14:textId="77777777" w:rsidR="00091618" w:rsidRPr="00091618" w:rsidRDefault="00091618" w:rsidP="00C514C1">
            <w:pPr>
              <w:spacing w:line="259" w:lineRule="auto"/>
              <w:rPr>
                <w:sz w:val="19"/>
                <w:szCs w:val="19"/>
              </w:rPr>
            </w:pPr>
            <w:r w:rsidRPr="00091618">
              <w:rPr>
                <w:sz w:val="19"/>
                <w:szCs w:val="19"/>
              </w:rPr>
              <w:t xml:space="preserve">Radiographic studies </w:t>
            </w:r>
          </w:p>
        </w:tc>
        <w:tc>
          <w:tcPr>
            <w:tcW w:w="2187" w:type="dxa"/>
            <w:tcBorders>
              <w:top w:val="nil"/>
              <w:left w:val="nil"/>
              <w:bottom w:val="nil"/>
              <w:right w:val="nil"/>
            </w:tcBorders>
          </w:tcPr>
          <w:p w14:paraId="0CFEE67A" w14:textId="77777777" w:rsidR="00091618" w:rsidRPr="00091618" w:rsidRDefault="00091618" w:rsidP="00C514C1">
            <w:pPr>
              <w:spacing w:line="259" w:lineRule="auto"/>
              <w:rPr>
                <w:sz w:val="19"/>
                <w:szCs w:val="19"/>
              </w:rPr>
            </w:pPr>
            <w:r w:rsidRPr="00091618">
              <w:rPr>
                <w:sz w:val="19"/>
                <w:szCs w:val="19"/>
              </w:rPr>
              <w:t>Palpation</w:t>
            </w:r>
          </w:p>
        </w:tc>
      </w:tr>
      <w:tr w:rsidR="00091618" w:rsidRPr="00091618" w14:paraId="62C2B927" w14:textId="77777777" w:rsidTr="00091618">
        <w:trPr>
          <w:trHeight w:val="304"/>
        </w:trPr>
        <w:tc>
          <w:tcPr>
            <w:tcW w:w="2776" w:type="dxa"/>
            <w:tcBorders>
              <w:top w:val="nil"/>
              <w:left w:val="nil"/>
              <w:bottom w:val="nil"/>
              <w:right w:val="nil"/>
            </w:tcBorders>
          </w:tcPr>
          <w:p w14:paraId="0D5160C4" w14:textId="77777777" w:rsidR="00091618" w:rsidRPr="00091618" w:rsidRDefault="00091618" w:rsidP="00C514C1">
            <w:pPr>
              <w:spacing w:line="259" w:lineRule="auto"/>
              <w:rPr>
                <w:sz w:val="19"/>
                <w:szCs w:val="19"/>
              </w:rPr>
            </w:pPr>
            <w:r w:rsidRPr="00091618">
              <w:rPr>
                <w:sz w:val="19"/>
                <w:szCs w:val="19"/>
              </w:rPr>
              <w:t xml:space="preserve">Basic neurological testing </w:t>
            </w:r>
          </w:p>
        </w:tc>
        <w:tc>
          <w:tcPr>
            <w:tcW w:w="2187" w:type="dxa"/>
            <w:tcBorders>
              <w:top w:val="nil"/>
              <w:left w:val="nil"/>
              <w:bottom w:val="nil"/>
              <w:right w:val="nil"/>
            </w:tcBorders>
          </w:tcPr>
          <w:p w14:paraId="05F9FF45" w14:textId="77777777" w:rsidR="00091618" w:rsidRPr="00091618" w:rsidRDefault="00091618" w:rsidP="00C514C1">
            <w:pPr>
              <w:spacing w:line="259" w:lineRule="auto"/>
              <w:rPr>
                <w:sz w:val="19"/>
                <w:szCs w:val="19"/>
              </w:rPr>
            </w:pPr>
            <w:r w:rsidRPr="00091618">
              <w:rPr>
                <w:sz w:val="19"/>
                <w:szCs w:val="19"/>
              </w:rPr>
              <w:t>Myofascial Release Therapy</w:t>
            </w:r>
          </w:p>
        </w:tc>
      </w:tr>
      <w:tr w:rsidR="00091618" w:rsidRPr="00091618" w14:paraId="6854C6BE" w14:textId="77777777" w:rsidTr="00091618">
        <w:trPr>
          <w:trHeight w:val="268"/>
        </w:trPr>
        <w:tc>
          <w:tcPr>
            <w:tcW w:w="2776" w:type="dxa"/>
            <w:tcBorders>
              <w:top w:val="nil"/>
              <w:left w:val="nil"/>
              <w:bottom w:val="nil"/>
              <w:right w:val="nil"/>
            </w:tcBorders>
          </w:tcPr>
          <w:p w14:paraId="63460B1F" w14:textId="77777777" w:rsidR="00091618" w:rsidRPr="00091618" w:rsidRDefault="00091618" w:rsidP="00C514C1">
            <w:pPr>
              <w:spacing w:line="259" w:lineRule="auto"/>
              <w:rPr>
                <w:sz w:val="19"/>
                <w:szCs w:val="19"/>
              </w:rPr>
            </w:pPr>
            <w:r w:rsidRPr="00091618">
              <w:rPr>
                <w:sz w:val="19"/>
                <w:szCs w:val="19"/>
              </w:rPr>
              <w:t xml:space="preserve">Orthopedic testing </w:t>
            </w:r>
          </w:p>
        </w:tc>
        <w:tc>
          <w:tcPr>
            <w:tcW w:w="2187" w:type="dxa"/>
            <w:tcBorders>
              <w:top w:val="nil"/>
              <w:left w:val="nil"/>
              <w:bottom w:val="nil"/>
              <w:right w:val="nil"/>
            </w:tcBorders>
          </w:tcPr>
          <w:p w14:paraId="11258B11" w14:textId="77777777" w:rsidR="00091618" w:rsidRPr="00091618" w:rsidRDefault="00091618" w:rsidP="00C514C1">
            <w:pPr>
              <w:spacing w:line="259" w:lineRule="auto"/>
              <w:rPr>
                <w:sz w:val="19"/>
                <w:szCs w:val="19"/>
              </w:rPr>
            </w:pPr>
            <w:r w:rsidRPr="00091618">
              <w:rPr>
                <w:sz w:val="19"/>
                <w:szCs w:val="19"/>
              </w:rPr>
              <w:t>Mechanical Traction</w:t>
            </w:r>
          </w:p>
        </w:tc>
      </w:tr>
    </w:tbl>
    <w:p w14:paraId="5F909CBD" w14:textId="77777777" w:rsidR="00091618" w:rsidRDefault="00091618" w:rsidP="00091618">
      <w:pPr>
        <w:ind w:left="-5"/>
        <w:rPr>
          <w:sz w:val="19"/>
          <w:szCs w:val="19"/>
        </w:rPr>
      </w:pPr>
      <w:r w:rsidRPr="00091618">
        <w:rPr>
          <w:b/>
          <w:sz w:val="19"/>
          <w:szCs w:val="19"/>
        </w:rPr>
        <w:t xml:space="preserve">The material risks inherent in chiropractic adjustment </w:t>
      </w:r>
      <w:proofErr w:type="gramStart"/>
      <w:r w:rsidRPr="00091618">
        <w:rPr>
          <w:sz w:val="19"/>
          <w:szCs w:val="19"/>
        </w:rPr>
        <w:t>As</w:t>
      </w:r>
      <w:proofErr w:type="gramEnd"/>
      <w:r w:rsidRPr="00091618">
        <w:rPr>
          <w:sz w:val="19"/>
          <w:szCs w:val="19"/>
        </w:rPr>
        <w:t xml:space="preserve"> with any healthcare procedure, there are certain complications which may arise during chiropractic manipulation and therapy. These complications include but are not limited to: fractures, disc injuries, dislocations, muscle strain, cervical myelopathy, costovertebral strains and separations and burns. Some types of manipulation of the neck have been associated with injuries to the arteries in the neck leading to or contributing to serious complications including stroke. Some patients will feel some stiffness and soreness following the first few days of treatment. I will make every reasonable effort during the examination to screen for contraindications to care;</w:t>
      </w:r>
    </w:p>
    <w:p w14:paraId="17595060" w14:textId="7276AAAB" w:rsidR="00091618" w:rsidRPr="00091618" w:rsidRDefault="00091618" w:rsidP="00091618">
      <w:pPr>
        <w:rPr>
          <w:sz w:val="19"/>
          <w:szCs w:val="19"/>
        </w:rPr>
      </w:pPr>
      <w:r w:rsidRPr="00091618">
        <w:rPr>
          <w:sz w:val="19"/>
          <w:szCs w:val="19"/>
        </w:rPr>
        <w:t xml:space="preserve"> however, if you have a condition that would otherwise not come to my attention, it is your responsibility to inform me.</w:t>
      </w:r>
    </w:p>
    <w:p w14:paraId="586D352F" w14:textId="77777777" w:rsidR="00091618" w:rsidRPr="00091618" w:rsidRDefault="00091618" w:rsidP="00091618">
      <w:pPr>
        <w:pStyle w:val="Heading1"/>
        <w:ind w:left="-5"/>
        <w:rPr>
          <w:szCs w:val="19"/>
        </w:rPr>
      </w:pPr>
      <w:r w:rsidRPr="00091618">
        <w:rPr>
          <w:szCs w:val="19"/>
        </w:rPr>
        <w:t>The probability of those risks occurring</w:t>
      </w:r>
    </w:p>
    <w:p w14:paraId="709E42C2" w14:textId="77777777" w:rsidR="00091618" w:rsidRPr="00091618" w:rsidRDefault="00091618" w:rsidP="00091618">
      <w:pPr>
        <w:spacing w:after="116"/>
        <w:ind w:left="-5"/>
        <w:rPr>
          <w:sz w:val="19"/>
          <w:szCs w:val="19"/>
        </w:rPr>
      </w:pPr>
      <w:r w:rsidRPr="00091618">
        <w:rPr>
          <w:sz w:val="19"/>
          <w:szCs w:val="19"/>
        </w:rPr>
        <w:t>Fractures are rare occurrences and generally result from some underlying weakness of the bone which I check for during the taking of your history and during examination and X-ray. Stroke has been the subject of tremendous disagreement. The incidences of stroke are exceedingly rare and are estimated to occur between one in one million and one in five million cervical adjustments. The other complications are also generally described as rare.</w:t>
      </w:r>
    </w:p>
    <w:p w14:paraId="027401E5" w14:textId="77777777" w:rsidR="00091618" w:rsidRPr="00091618" w:rsidRDefault="00091618" w:rsidP="00091618">
      <w:pPr>
        <w:spacing w:after="64" w:line="264" w:lineRule="auto"/>
        <w:ind w:left="-5"/>
        <w:rPr>
          <w:sz w:val="19"/>
          <w:szCs w:val="19"/>
        </w:rPr>
      </w:pPr>
      <w:r w:rsidRPr="00091618">
        <w:rPr>
          <w:b/>
          <w:sz w:val="19"/>
          <w:szCs w:val="19"/>
        </w:rPr>
        <w:t xml:space="preserve">The availability and nature of other treatment options. </w:t>
      </w:r>
      <w:r w:rsidRPr="00091618">
        <w:rPr>
          <w:sz w:val="19"/>
          <w:szCs w:val="19"/>
        </w:rPr>
        <w:t>Other treatment options for your condition may include:</w:t>
      </w:r>
    </w:p>
    <w:p w14:paraId="37795395" w14:textId="77777777" w:rsidR="00091618" w:rsidRPr="00091618" w:rsidRDefault="00091618" w:rsidP="00091618">
      <w:pPr>
        <w:numPr>
          <w:ilvl w:val="0"/>
          <w:numId w:val="3"/>
        </w:numPr>
        <w:spacing w:after="75" w:line="254" w:lineRule="auto"/>
        <w:ind w:hanging="148"/>
        <w:jc w:val="both"/>
        <w:rPr>
          <w:sz w:val="19"/>
          <w:szCs w:val="19"/>
        </w:rPr>
      </w:pPr>
      <w:r w:rsidRPr="00091618">
        <w:rPr>
          <w:sz w:val="19"/>
          <w:szCs w:val="19"/>
        </w:rPr>
        <w:t>Self-administered, over-the-counter analgesics and rest</w:t>
      </w:r>
    </w:p>
    <w:p w14:paraId="4488471C" w14:textId="77777777" w:rsidR="00091618" w:rsidRPr="00091618" w:rsidRDefault="00091618" w:rsidP="00091618">
      <w:pPr>
        <w:numPr>
          <w:ilvl w:val="0"/>
          <w:numId w:val="3"/>
        </w:numPr>
        <w:spacing w:after="75" w:line="254" w:lineRule="auto"/>
        <w:ind w:hanging="148"/>
        <w:jc w:val="both"/>
        <w:rPr>
          <w:sz w:val="19"/>
          <w:szCs w:val="19"/>
        </w:rPr>
      </w:pPr>
      <w:r w:rsidRPr="00091618">
        <w:rPr>
          <w:sz w:val="19"/>
          <w:szCs w:val="19"/>
        </w:rPr>
        <w:t>Medical care and prescription drugs such as anti-</w:t>
      </w:r>
      <w:proofErr w:type="spellStart"/>
      <w:r w:rsidRPr="00091618">
        <w:rPr>
          <w:sz w:val="19"/>
          <w:szCs w:val="19"/>
        </w:rPr>
        <w:t>inflammato</w:t>
      </w:r>
      <w:proofErr w:type="spellEnd"/>
      <w:r w:rsidRPr="00091618">
        <w:rPr>
          <w:sz w:val="19"/>
          <w:szCs w:val="19"/>
        </w:rPr>
        <w:t>-</w:t>
      </w:r>
      <w:proofErr w:type="spellStart"/>
      <w:r w:rsidRPr="00091618">
        <w:rPr>
          <w:sz w:val="19"/>
          <w:szCs w:val="19"/>
        </w:rPr>
        <w:t>ries</w:t>
      </w:r>
      <w:proofErr w:type="spellEnd"/>
      <w:r w:rsidRPr="00091618">
        <w:rPr>
          <w:sz w:val="19"/>
          <w:szCs w:val="19"/>
        </w:rPr>
        <w:t>, muscle relaxants and pain-killers</w:t>
      </w:r>
    </w:p>
    <w:p w14:paraId="3B1CCEB2" w14:textId="77777777" w:rsidR="00091618" w:rsidRPr="00091618" w:rsidRDefault="00091618" w:rsidP="00091618">
      <w:pPr>
        <w:numPr>
          <w:ilvl w:val="0"/>
          <w:numId w:val="3"/>
        </w:numPr>
        <w:spacing w:after="75" w:line="254" w:lineRule="auto"/>
        <w:ind w:hanging="148"/>
        <w:jc w:val="both"/>
        <w:rPr>
          <w:sz w:val="19"/>
          <w:szCs w:val="19"/>
        </w:rPr>
      </w:pPr>
      <w:r w:rsidRPr="00091618">
        <w:rPr>
          <w:sz w:val="19"/>
          <w:szCs w:val="19"/>
        </w:rPr>
        <w:t>Hospitalization</w:t>
      </w:r>
    </w:p>
    <w:p w14:paraId="5B324E1E" w14:textId="77777777" w:rsidR="00091618" w:rsidRPr="00091618" w:rsidRDefault="00091618" w:rsidP="00091618">
      <w:pPr>
        <w:numPr>
          <w:ilvl w:val="0"/>
          <w:numId w:val="3"/>
        </w:numPr>
        <w:spacing w:after="14" w:line="254" w:lineRule="auto"/>
        <w:ind w:hanging="148"/>
        <w:jc w:val="both"/>
        <w:rPr>
          <w:sz w:val="19"/>
          <w:szCs w:val="19"/>
        </w:rPr>
      </w:pPr>
      <w:r w:rsidRPr="00091618">
        <w:rPr>
          <w:sz w:val="19"/>
          <w:szCs w:val="19"/>
        </w:rPr>
        <w:t>Surgery</w:t>
      </w:r>
    </w:p>
    <w:p w14:paraId="33EBAB5E" w14:textId="77777777" w:rsidR="00091618" w:rsidRPr="00091618" w:rsidRDefault="00091618" w:rsidP="00091618">
      <w:pPr>
        <w:spacing w:after="116"/>
        <w:ind w:left="-5"/>
        <w:rPr>
          <w:sz w:val="19"/>
          <w:szCs w:val="19"/>
        </w:rPr>
      </w:pPr>
      <w:r w:rsidRPr="00091618">
        <w:rPr>
          <w:sz w:val="19"/>
          <w:szCs w:val="19"/>
        </w:rPr>
        <w:t>If you choose to use one of the above noted “other treatment” options, you should be aware that there are risks and benefits of such options and you may wish to discuss these with your primary medical physician.</w:t>
      </w:r>
    </w:p>
    <w:p w14:paraId="731A0026" w14:textId="77777777" w:rsidR="00091618" w:rsidRPr="00091618" w:rsidRDefault="00091618" w:rsidP="00091618">
      <w:pPr>
        <w:pStyle w:val="Heading1"/>
        <w:ind w:left="-5"/>
        <w:rPr>
          <w:szCs w:val="19"/>
        </w:rPr>
      </w:pPr>
      <w:r w:rsidRPr="00091618">
        <w:rPr>
          <w:szCs w:val="19"/>
        </w:rPr>
        <w:t>The risks and dangers attendant to remaining untreated</w:t>
      </w:r>
    </w:p>
    <w:p w14:paraId="4784AB30" w14:textId="77777777" w:rsidR="00091618" w:rsidRPr="00091618" w:rsidRDefault="00091618" w:rsidP="00091618">
      <w:pPr>
        <w:ind w:left="-5"/>
        <w:rPr>
          <w:sz w:val="19"/>
          <w:szCs w:val="19"/>
        </w:rPr>
      </w:pPr>
      <w:r w:rsidRPr="00091618">
        <w:rPr>
          <w:sz w:val="19"/>
          <w:szCs w:val="19"/>
        </w:rPr>
        <w:t>Remaining untreated may allow the formation of adhesions and reduce mobility which may set up a pain reaction further reducing mobility. Over time this growth may complicate treatment making it more difficult and less effective the longer it is postponed.</w:t>
      </w:r>
    </w:p>
    <w:p w14:paraId="626A734A" w14:textId="77777777" w:rsidR="00091618" w:rsidRDefault="00091618" w:rsidP="00091618">
      <w:pPr>
        <w:sectPr w:rsidR="00091618">
          <w:type w:val="continuous"/>
          <w:pgSz w:w="12240" w:h="15840"/>
          <w:pgMar w:top="1440" w:right="719" w:bottom="1440" w:left="735" w:header="720" w:footer="720" w:gutter="0"/>
          <w:cols w:num="2" w:space="330"/>
        </w:sectPr>
      </w:pPr>
    </w:p>
    <w:p w14:paraId="52CAED6A" w14:textId="05410F69" w:rsidR="00412CDD" w:rsidRDefault="00412CDD" w:rsidP="00412CDD">
      <w:pPr>
        <w:spacing w:after="168" w:line="236" w:lineRule="auto"/>
        <w:ind w:left="720" w:right="1708"/>
        <w:jc w:val="center"/>
      </w:pPr>
      <w:r>
        <w:rPr>
          <w:noProof/>
          <w:color w:val="000000"/>
        </w:rPr>
        <mc:AlternateContent>
          <mc:Choice Requires="wpg">
            <w:drawing>
              <wp:inline distT="0" distB="0" distL="0" distR="0" wp14:anchorId="2BF8EA7D" wp14:editId="0EE9DEBB">
                <wp:extent cx="5544185" cy="45719"/>
                <wp:effectExtent l="0" t="0" r="0" b="0"/>
                <wp:docPr id="1473" name="Group 1473"/>
                <wp:cNvGraphicFramePr/>
                <a:graphic xmlns:a="http://schemas.openxmlformats.org/drawingml/2006/main">
                  <a:graphicData uri="http://schemas.microsoft.com/office/word/2010/wordprocessingGroup">
                    <wpg:wgp>
                      <wpg:cNvGrpSpPr/>
                      <wpg:grpSpPr>
                        <a:xfrm>
                          <a:off x="0" y="0"/>
                          <a:ext cx="5544185" cy="45719"/>
                          <a:chOff x="0" y="0"/>
                          <a:chExt cx="6858000" cy="6350"/>
                        </a:xfrm>
                      </wpg:grpSpPr>
                      <wps:wsp>
                        <wps:cNvPr id="184" name="Shape 184"/>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CEC32D1" id="Group 1473" o:spid="_x0000_s1026" style="width:436.55pt;height:3.6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">
                <v:shape id="Shape 184"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" path="m,l6858000,e" filled="f" strokecolor="#181717" strokeweight=".5pt">
                  <v:stroke miterlimit="1" joinstyle="miter"/>
                  <v:path arrowok="t" textboxrect="0,0,6858000,0"/>
                </v:shape>
                <w10:anchorlock/>
              </v:group>
            </w:pict>
          </mc:Fallback>
        </mc:AlternateContent>
      </w:r>
      <w:r>
        <w:rPr>
          <w:b/>
          <w:sz w:val="20"/>
        </w:rPr>
        <w:t>DO NOT SIGN UNTIL YOU HAVE READ AND UNDERSTAND THE ABOVE. PLEASE CHECK THE APPROPRIATE BOX AND SIGN BELOW.</w:t>
      </w:r>
    </w:p>
    <w:p w14:paraId="4E02E378" w14:textId="77777777" w:rsidR="00412CDD" w:rsidRPr="00412CDD" w:rsidRDefault="00412CDD" w:rsidP="00412CDD">
      <w:pPr>
        <w:spacing w:after="121" w:line="278" w:lineRule="auto"/>
        <w:rPr>
          <w:sz w:val="19"/>
          <w:szCs w:val="19"/>
        </w:rPr>
      </w:pPr>
      <w:r w:rsidRPr="00412CDD">
        <w:rPr>
          <w:sz w:val="19"/>
          <w:szCs w:val="19"/>
        </w:rPr>
        <w:t xml:space="preserve">I have read </w:t>
      </w:r>
      <w:r w:rsidRPr="00412CDD">
        <w:rPr>
          <w:noProof/>
          <w:color w:val="000000"/>
          <w:sz w:val="19"/>
          <w:szCs w:val="19"/>
        </w:rPr>
        <mc:AlternateContent>
          <mc:Choice Requires="wpg">
            <w:drawing>
              <wp:inline distT="0" distB="0" distL="0" distR="0" wp14:anchorId="665BDEBD" wp14:editId="6D7CD7F7">
                <wp:extent cx="120650" cy="120650"/>
                <wp:effectExtent l="0" t="0" r="0" b="0"/>
                <wp:docPr id="3" name="Group 3"/>
                <wp:cNvGraphicFramePr/>
                <a:graphic xmlns:a="http://schemas.openxmlformats.org/drawingml/2006/main">
                  <a:graphicData uri="http://schemas.microsoft.com/office/word/2010/wordprocessingGroup">
                    <wpg:wgp>
                      <wpg:cNvGrpSpPr/>
                      <wpg:grpSpPr>
                        <a:xfrm>
                          <a:off x="0" y="0"/>
                          <a:ext cx="120650" cy="120650"/>
                          <a:chOff x="0" y="0"/>
                          <a:chExt cx="120650" cy="120650"/>
                        </a:xfrm>
                      </wpg:grpSpPr>
                      <wps:wsp>
                        <wps:cNvPr id="4" name="Shape 112"/>
                        <wps:cNvSpPr/>
                        <wps:spPr>
                          <a:xfrm>
                            <a:off x="0" y="0"/>
                            <a:ext cx="120650" cy="120650"/>
                          </a:xfrm>
                          <a:custGeom>
                            <a:avLst/>
                            <a:gdLst/>
                            <a:ahLst/>
                            <a:cxnLst/>
                            <a:rect l="0" t="0" r="0" b="0"/>
                            <a:pathLst>
                              <a:path w="120650" h="120650">
                                <a:moveTo>
                                  <a:pt x="0" y="120650"/>
                                </a:moveTo>
                                <a:lnTo>
                                  <a:pt x="120650" y="120650"/>
                                </a:lnTo>
                                <a:lnTo>
                                  <a:pt x="1206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59396CD" id="Group 3" o:spid="_x0000_s1026" style="width:9.5pt;height:9.5pt;mso-position-horizontal-relative:char;mso-position-vertical-relative:line"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">
                <v:shape id="Shape 112" o:spid="_x0000_s1027" style="position:absolute;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" path="m,120650r120650,l120650,,,,,120650xe" filled="f" strokecolor="#181717" strokeweight=".5pt">
                  <v:stroke miterlimit="1" joinstyle="miter"/>
                  <v:path arrowok="t" textboxrect="0,0,120650,120650"/>
                </v:shape>
                <w10:anchorlock/>
              </v:group>
            </w:pict>
          </mc:Fallback>
        </mc:AlternateContent>
      </w:r>
      <w:r w:rsidRPr="00412CDD">
        <w:rPr>
          <w:sz w:val="19"/>
          <w:szCs w:val="19"/>
        </w:rPr>
        <w:t xml:space="preserve">  or have had read to me </w:t>
      </w:r>
      <w:r w:rsidRPr="00412CDD">
        <w:rPr>
          <w:noProof/>
          <w:color w:val="000000"/>
          <w:sz w:val="19"/>
          <w:szCs w:val="19"/>
        </w:rPr>
        <mc:AlternateContent>
          <mc:Choice Requires="wpg">
            <w:drawing>
              <wp:inline distT="0" distB="0" distL="0" distR="0" wp14:anchorId="697620BB" wp14:editId="73D28577">
                <wp:extent cx="120650" cy="120650"/>
                <wp:effectExtent l="0" t="0" r="0" b="0"/>
                <wp:docPr id="5" name="Group 5"/>
                <wp:cNvGraphicFramePr/>
                <a:graphic xmlns:a="http://schemas.openxmlformats.org/drawingml/2006/main">
                  <a:graphicData uri="http://schemas.microsoft.com/office/word/2010/wordprocessingGroup">
                    <wpg:wgp>
                      <wpg:cNvGrpSpPr/>
                      <wpg:grpSpPr>
                        <a:xfrm>
                          <a:off x="0" y="0"/>
                          <a:ext cx="120650" cy="120650"/>
                          <a:chOff x="0" y="0"/>
                          <a:chExt cx="120650" cy="120650"/>
                        </a:xfrm>
                      </wpg:grpSpPr>
                      <wps:wsp>
                        <wps:cNvPr id="13" name="Shape 115"/>
                        <wps:cNvSpPr/>
                        <wps:spPr>
                          <a:xfrm>
                            <a:off x="0" y="0"/>
                            <a:ext cx="120650" cy="120650"/>
                          </a:xfrm>
                          <a:custGeom>
                            <a:avLst/>
                            <a:gdLst/>
                            <a:ahLst/>
                            <a:cxnLst/>
                            <a:rect l="0" t="0" r="0" b="0"/>
                            <a:pathLst>
                              <a:path w="120650" h="120650">
                                <a:moveTo>
                                  <a:pt x="0" y="120650"/>
                                </a:moveTo>
                                <a:lnTo>
                                  <a:pt x="120650" y="120650"/>
                                </a:lnTo>
                                <a:lnTo>
                                  <a:pt x="1206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9BBC78F" id="Group 5" o:spid="_x0000_s1026" style="width:9.5pt;height:9.5pt;mso-position-horizontal-relative:char;mso-position-vertical-relative:line"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">
                <v:shape id="Shape 115" o:spid="_x0000_s1027" style="position:absolute;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" path="m,120650r120650,l120650,,,,,120650xe" filled="f" strokecolor="#181717" strokeweight=".5pt">
                  <v:stroke miterlimit="1" joinstyle="miter"/>
                  <v:path arrowok="t" textboxrect="0,0,120650,120650"/>
                </v:shape>
                <w10:anchorlock/>
              </v:group>
            </w:pict>
          </mc:Fallback>
        </mc:AlternateContent>
      </w:r>
      <w:r w:rsidRPr="00412CDD">
        <w:rPr>
          <w:sz w:val="19"/>
          <w:szCs w:val="19"/>
        </w:rPr>
        <w:t xml:space="preserve">  the above explanation of the chiropractic adjustment and related treatment. I have discussed it with ____________________________and have had my questions answered to my satisfaction. By signing </w:t>
      </w:r>
      <w:proofErr w:type="gramStart"/>
      <w:r w:rsidRPr="00412CDD">
        <w:rPr>
          <w:sz w:val="19"/>
          <w:szCs w:val="19"/>
        </w:rPr>
        <w:t>below</w:t>
      </w:r>
      <w:proofErr w:type="gramEnd"/>
      <w:r w:rsidRPr="00412CDD">
        <w:rPr>
          <w:sz w:val="19"/>
          <w:szCs w:val="19"/>
        </w:rPr>
        <w:t xml:space="preserve"> I state that I have weighed the risks involved in undergoing treatment and have decided that it is in my best interest to undergo the treatment recommended. Having been informed of the risks, I hereby give my consent to that treatment.</w:t>
      </w:r>
    </w:p>
    <w:p w14:paraId="5FDD6096" w14:textId="77777777" w:rsidR="00412CDD" w:rsidRDefault="00412CDD" w:rsidP="00412CDD">
      <w:pPr>
        <w:spacing w:after="28"/>
        <w:ind w:left="11"/>
      </w:pPr>
      <w:r>
        <w:rPr>
          <w:noProof/>
          <w:color w:val="000000"/>
        </w:rPr>
        <mc:AlternateContent>
          <mc:Choice Requires="wpg">
            <w:drawing>
              <wp:inline distT="0" distB="0" distL="0" distR="0" wp14:anchorId="6E5716C5" wp14:editId="1E117D2D">
                <wp:extent cx="6850743" cy="6350"/>
                <wp:effectExtent l="0" t="0" r="0" b="0"/>
                <wp:docPr id="14" name="Group 14"/>
                <wp:cNvGraphicFramePr/>
                <a:graphic xmlns:a="http://schemas.openxmlformats.org/drawingml/2006/main">
                  <a:graphicData uri="http://schemas.microsoft.com/office/word/2010/wordprocessingGroup">
                    <wpg:wgp>
                      <wpg:cNvGrpSpPr/>
                      <wpg:grpSpPr>
                        <a:xfrm>
                          <a:off x="0" y="0"/>
                          <a:ext cx="6850743" cy="6350"/>
                          <a:chOff x="0" y="0"/>
                          <a:chExt cx="6850743" cy="6350"/>
                        </a:xfrm>
                      </wpg:grpSpPr>
                      <wps:wsp>
                        <wps:cNvPr id="15" name="Shape 9"/>
                        <wps:cNvSpPr/>
                        <wps:spPr>
                          <a:xfrm>
                            <a:off x="0" y="0"/>
                            <a:ext cx="3282048" cy="0"/>
                          </a:xfrm>
                          <a:custGeom>
                            <a:avLst/>
                            <a:gdLst/>
                            <a:ahLst/>
                            <a:cxnLst/>
                            <a:rect l="0" t="0" r="0" b="0"/>
                            <a:pathLst>
                              <a:path w="3282048">
                                <a:moveTo>
                                  <a:pt x="0" y="0"/>
                                </a:moveTo>
                                <a:lnTo>
                                  <a:pt x="328204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6" name="Shape 18"/>
                        <wps:cNvSpPr/>
                        <wps:spPr>
                          <a:xfrm>
                            <a:off x="3545568" y="0"/>
                            <a:ext cx="3305175" cy="0"/>
                          </a:xfrm>
                          <a:custGeom>
                            <a:avLst/>
                            <a:gdLst/>
                            <a:ahLst/>
                            <a:cxnLst/>
                            <a:rect l="0" t="0" r="0" b="0"/>
                            <a:pathLst>
                              <a:path w="3305175">
                                <a:moveTo>
                                  <a:pt x="0" y="0"/>
                                </a:moveTo>
                                <a:lnTo>
                                  <a:pt x="330517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9D64CC6" id="Group 14" o:spid="_x0000_s1026" style="width:539.45pt;height:.5pt;mso-position-horizontal-relative:char;mso-position-vertical-relative:line" coordsize="685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">
                <v:shape id="Shape 9" o:spid="_x0000_s1027" style="position:absolute;width:32820;height:0;visibility:visible;mso-wrap-style:square;v-text-anchor:top" coordsize="328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" path="m,l3282048,e" filled="f" strokecolor="#181717" strokeweight=".5pt">
                  <v:stroke miterlimit="83231f" joinstyle="miter"/>
                  <v:path arrowok="t" textboxrect="0,0,3282048,0"/>
                </v:shape>
                <v:shape id="Shape 18" o:spid="_x0000_s1028" style="position:absolute;left:35455;width:33052;height:0;visibility:visible;mso-wrap-style:square;v-text-anchor:top" coordsize="330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" path="m,l3305175,e" filled="f" strokecolor="#181717" strokeweight=".5pt">
                  <v:stroke miterlimit="83231f" joinstyle="miter"/>
                  <v:path arrowok="t" textboxrect="0,0,3305175,0"/>
                </v:shape>
                <w10:anchorlock/>
              </v:group>
            </w:pict>
          </mc:Fallback>
        </mc:AlternateContent>
      </w:r>
    </w:p>
    <w:p w14:paraId="4ACF4D35" w14:textId="77777777" w:rsidR="00412CDD" w:rsidRDefault="00412CDD" w:rsidP="00412CDD">
      <w:pPr>
        <w:tabs>
          <w:tab w:val="center" w:pos="5745"/>
        </w:tabs>
        <w:spacing w:after="131" w:line="307" w:lineRule="auto"/>
        <w:ind w:left="-4"/>
      </w:pPr>
      <w:r>
        <w:rPr>
          <w:sz w:val="15"/>
        </w:rPr>
        <w:t>Date</w:t>
      </w:r>
      <w:r>
        <w:rPr>
          <w:sz w:val="15"/>
        </w:rPr>
        <w:tab/>
      </w:r>
      <w:proofErr w:type="spellStart"/>
      <w:r>
        <w:rPr>
          <w:sz w:val="15"/>
        </w:rPr>
        <w:t>Date</w:t>
      </w:r>
      <w:proofErr w:type="spellEnd"/>
    </w:p>
    <w:p w14:paraId="0DD1C79E" w14:textId="77777777" w:rsidR="00412CDD" w:rsidRDefault="00412CDD" w:rsidP="00412CDD">
      <w:pPr>
        <w:spacing w:after="28"/>
        <w:ind w:left="11"/>
      </w:pPr>
      <w:r>
        <w:rPr>
          <w:noProof/>
          <w:color w:val="000000"/>
        </w:rPr>
        <mc:AlternateContent>
          <mc:Choice Requires="wpg">
            <w:drawing>
              <wp:inline distT="0" distB="0" distL="0" distR="0" wp14:anchorId="1FFBF9B2" wp14:editId="20A6ED0B">
                <wp:extent cx="6850743" cy="6350"/>
                <wp:effectExtent l="0" t="0" r="0" b="0"/>
                <wp:docPr id="17" name="Group 17"/>
                <wp:cNvGraphicFramePr/>
                <a:graphic xmlns:a="http://schemas.openxmlformats.org/drawingml/2006/main">
                  <a:graphicData uri="http://schemas.microsoft.com/office/word/2010/wordprocessingGroup">
                    <wpg:wgp>
                      <wpg:cNvGrpSpPr/>
                      <wpg:grpSpPr>
                        <a:xfrm>
                          <a:off x="0" y="0"/>
                          <a:ext cx="6850743" cy="6350"/>
                          <a:chOff x="0" y="0"/>
                          <a:chExt cx="6850743" cy="6350"/>
                        </a:xfrm>
                      </wpg:grpSpPr>
                      <wps:wsp>
                        <wps:cNvPr id="21" name="Shape 10"/>
                        <wps:cNvSpPr/>
                        <wps:spPr>
                          <a:xfrm>
                            <a:off x="0" y="0"/>
                            <a:ext cx="3282048" cy="0"/>
                          </a:xfrm>
                          <a:custGeom>
                            <a:avLst/>
                            <a:gdLst/>
                            <a:ahLst/>
                            <a:cxnLst/>
                            <a:rect l="0" t="0" r="0" b="0"/>
                            <a:pathLst>
                              <a:path w="3282048">
                                <a:moveTo>
                                  <a:pt x="0" y="0"/>
                                </a:moveTo>
                                <a:lnTo>
                                  <a:pt x="328204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2" name="Shape 19"/>
                        <wps:cNvSpPr/>
                        <wps:spPr>
                          <a:xfrm>
                            <a:off x="3545568" y="0"/>
                            <a:ext cx="3305175" cy="0"/>
                          </a:xfrm>
                          <a:custGeom>
                            <a:avLst/>
                            <a:gdLst/>
                            <a:ahLst/>
                            <a:cxnLst/>
                            <a:rect l="0" t="0" r="0" b="0"/>
                            <a:pathLst>
                              <a:path w="3305175">
                                <a:moveTo>
                                  <a:pt x="0" y="0"/>
                                </a:moveTo>
                                <a:lnTo>
                                  <a:pt x="330517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93D99DA" id="Group 17" o:spid="_x0000_s1026" style="width:539.45pt;height:.5pt;mso-position-horizontal-relative:char;mso-position-vertical-relative:line" coordsize="685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">
                <v:shape id="Shape 10" o:spid="_x0000_s1027" style="position:absolute;width:32820;height:0;visibility:visible;mso-wrap-style:square;v-text-anchor:top" coordsize="328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" path="m,l3282048,e" filled="f" strokecolor="#181717" strokeweight=".5pt">
                  <v:stroke miterlimit="83231f" joinstyle="miter"/>
                  <v:path arrowok="t" textboxrect="0,0,3282048,0"/>
                </v:shape>
                <v:shape id="Shape 19" o:spid="_x0000_s1028" style="position:absolute;left:35455;width:33052;height:0;visibility:visible;mso-wrap-style:square;v-text-anchor:top" coordsize="330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" path="m,l3305175,e" filled="f" strokecolor="#181717" strokeweight=".5pt">
                  <v:stroke miterlimit="83231f" joinstyle="miter"/>
                  <v:path arrowok="t" textboxrect="0,0,3305175,0"/>
                </v:shape>
                <w10:anchorlock/>
              </v:group>
            </w:pict>
          </mc:Fallback>
        </mc:AlternateContent>
      </w:r>
    </w:p>
    <w:p w14:paraId="43E3B850" w14:textId="77777777" w:rsidR="00412CDD" w:rsidRDefault="00412CDD" w:rsidP="00412CDD">
      <w:pPr>
        <w:tabs>
          <w:tab w:val="center" w:pos="6349"/>
        </w:tabs>
        <w:spacing w:after="131" w:line="307" w:lineRule="auto"/>
        <w:ind w:left="-4"/>
      </w:pPr>
      <w:r>
        <w:rPr>
          <w:sz w:val="15"/>
        </w:rPr>
        <w:t>Patient’s Name (Printed)</w:t>
      </w:r>
      <w:r>
        <w:rPr>
          <w:sz w:val="15"/>
        </w:rPr>
        <w:tab/>
        <w:t>Doctor’s Name (Printed)</w:t>
      </w:r>
    </w:p>
    <w:p w14:paraId="1222AC95" w14:textId="77777777" w:rsidR="00412CDD" w:rsidRDefault="00412CDD" w:rsidP="00412CDD">
      <w:pPr>
        <w:spacing w:after="28"/>
        <w:ind w:left="11"/>
      </w:pPr>
      <w:r>
        <w:rPr>
          <w:noProof/>
          <w:color w:val="000000"/>
        </w:rPr>
        <mc:AlternateContent>
          <mc:Choice Requires="wpg">
            <w:drawing>
              <wp:inline distT="0" distB="0" distL="0" distR="0" wp14:anchorId="3EE08E7F" wp14:editId="47C76D43">
                <wp:extent cx="6850743" cy="6350"/>
                <wp:effectExtent l="0" t="0" r="0" b="0"/>
                <wp:docPr id="23" name="Group 23"/>
                <wp:cNvGraphicFramePr/>
                <a:graphic xmlns:a="http://schemas.openxmlformats.org/drawingml/2006/main">
                  <a:graphicData uri="http://schemas.microsoft.com/office/word/2010/wordprocessingGroup">
                    <wpg:wgp>
                      <wpg:cNvGrpSpPr/>
                      <wpg:grpSpPr>
                        <a:xfrm>
                          <a:off x="0" y="0"/>
                          <a:ext cx="6850743" cy="6350"/>
                          <a:chOff x="0" y="0"/>
                          <a:chExt cx="6850743" cy="6350"/>
                        </a:xfrm>
                      </wpg:grpSpPr>
                      <wps:wsp>
                        <wps:cNvPr id="24" name="Shape 11"/>
                        <wps:cNvSpPr/>
                        <wps:spPr>
                          <a:xfrm>
                            <a:off x="0" y="0"/>
                            <a:ext cx="3282048" cy="0"/>
                          </a:xfrm>
                          <a:custGeom>
                            <a:avLst/>
                            <a:gdLst/>
                            <a:ahLst/>
                            <a:cxnLst/>
                            <a:rect l="0" t="0" r="0" b="0"/>
                            <a:pathLst>
                              <a:path w="3282048">
                                <a:moveTo>
                                  <a:pt x="0" y="0"/>
                                </a:moveTo>
                                <a:lnTo>
                                  <a:pt x="328204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 name="Shape 20"/>
                        <wps:cNvSpPr/>
                        <wps:spPr>
                          <a:xfrm>
                            <a:off x="3545568" y="0"/>
                            <a:ext cx="3305175" cy="0"/>
                          </a:xfrm>
                          <a:custGeom>
                            <a:avLst/>
                            <a:gdLst/>
                            <a:ahLst/>
                            <a:cxnLst/>
                            <a:rect l="0" t="0" r="0" b="0"/>
                            <a:pathLst>
                              <a:path w="3305175">
                                <a:moveTo>
                                  <a:pt x="0" y="0"/>
                                </a:moveTo>
                                <a:lnTo>
                                  <a:pt x="330517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635C0F9" id="Group 23" o:spid="_x0000_s1026" style="width:539.45pt;height:.5pt;mso-position-horizontal-relative:char;mso-position-vertical-relative:line" coordsize="685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">
                <v:shape id="Shape 11" o:spid="_x0000_s1027" style="position:absolute;width:32820;height:0;visibility:visible;mso-wrap-style:square;v-text-anchor:top" coordsize="328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" path="m,l3282048,e" filled="f" strokecolor="#181717" strokeweight=".5pt">
                  <v:stroke miterlimit="83231f" joinstyle="miter"/>
                  <v:path arrowok="t" textboxrect="0,0,3282048,0"/>
                </v:shape>
                <v:shape id="Shape 20" o:spid="_x0000_s1028" style="position:absolute;left:35455;width:33052;height:0;visibility:visible;mso-wrap-style:square;v-text-anchor:top" coordsize="330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" path="m,l3305175,e" filled="f" strokecolor="#181717" strokeweight=".5pt">
                  <v:stroke miterlimit="83231f" joinstyle="miter"/>
                  <v:path arrowok="t" textboxrect="0,0,3305175,0"/>
                </v:shape>
                <w10:anchorlock/>
              </v:group>
            </w:pict>
          </mc:Fallback>
        </mc:AlternateContent>
      </w:r>
    </w:p>
    <w:p w14:paraId="57438999" w14:textId="77777777" w:rsidR="00412CDD" w:rsidRDefault="00412CDD" w:rsidP="00412CDD">
      <w:pPr>
        <w:tabs>
          <w:tab w:val="center" w:pos="6198"/>
        </w:tabs>
        <w:spacing w:after="131" w:line="307" w:lineRule="auto"/>
        <w:ind w:left="-4"/>
      </w:pPr>
      <w:r>
        <w:rPr>
          <w:sz w:val="15"/>
        </w:rPr>
        <w:t>Patient’s Signature</w:t>
      </w:r>
      <w:r>
        <w:rPr>
          <w:sz w:val="15"/>
        </w:rPr>
        <w:tab/>
      </w:r>
      <w:proofErr w:type="gramStart"/>
      <w:r>
        <w:rPr>
          <w:sz w:val="15"/>
        </w:rPr>
        <w:t>Doctor’s  Signature</w:t>
      </w:r>
      <w:proofErr w:type="gramEnd"/>
    </w:p>
    <w:p w14:paraId="550298A2" w14:textId="77777777" w:rsidR="00412CDD" w:rsidRDefault="00412CDD" w:rsidP="00412CDD">
      <w:pPr>
        <w:spacing w:after="28"/>
        <w:ind w:left="11"/>
      </w:pPr>
      <w:r>
        <w:rPr>
          <w:noProof/>
          <w:color w:val="000000"/>
        </w:rPr>
        <mc:AlternateContent>
          <mc:Choice Requires="wpg">
            <w:drawing>
              <wp:inline distT="0" distB="0" distL="0" distR="0" wp14:anchorId="48B775FC" wp14:editId="41362BCC">
                <wp:extent cx="3282048" cy="6350"/>
                <wp:effectExtent l="0" t="0" r="0" b="0"/>
                <wp:docPr id="26" name="Group 26"/>
                <wp:cNvGraphicFramePr/>
                <a:graphic xmlns:a="http://schemas.openxmlformats.org/drawingml/2006/main">
                  <a:graphicData uri="http://schemas.microsoft.com/office/word/2010/wordprocessingGroup">
                    <wpg:wgp>
                      <wpg:cNvGrpSpPr/>
                      <wpg:grpSpPr>
                        <a:xfrm>
                          <a:off x="0" y="0"/>
                          <a:ext cx="3282048" cy="6350"/>
                          <a:chOff x="0" y="0"/>
                          <a:chExt cx="3282048" cy="6350"/>
                        </a:xfrm>
                      </wpg:grpSpPr>
                      <wps:wsp>
                        <wps:cNvPr id="27" name="Shape 12"/>
                        <wps:cNvSpPr/>
                        <wps:spPr>
                          <a:xfrm>
                            <a:off x="0" y="0"/>
                            <a:ext cx="3282048" cy="0"/>
                          </a:xfrm>
                          <a:custGeom>
                            <a:avLst/>
                            <a:gdLst/>
                            <a:ahLst/>
                            <a:cxnLst/>
                            <a:rect l="0" t="0" r="0" b="0"/>
                            <a:pathLst>
                              <a:path w="3282048">
                                <a:moveTo>
                                  <a:pt x="0" y="0"/>
                                </a:moveTo>
                                <a:lnTo>
                                  <a:pt x="328204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138DFE6" id="Group 26" o:spid="_x0000_s1026" style="width:258.45pt;height:.5pt;mso-position-horizontal-relative:char;mso-position-vertical-relative:line" coordsize="32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">
                <v:shape id="Shape 12" o:spid="_x0000_s1027" style="position:absolute;width:32820;height:0;visibility:visible;mso-wrap-style:square;v-text-anchor:top" coordsize="328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" path="m,l3282048,e" filled="f" strokecolor="#181717" strokeweight=".5pt">
                  <v:stroke miterlimit="83231f" joinstyle="miter"/>
                  <v:path arrowok="t" textboxrect="0,0,3282048,0"/>
                </v:shape>
                <w10:anchorlock/>
              </v:group>
            </w:pict>
          </mc:Fallback>
        </mc:AlternateContent>
      </w:r>
    </w:p>
    <w:p w14:paraId="34B63CEE" w14:textId="77777777" w:rsidR="00412CDD" w:rsidRDefault="00412CDD" w:rsidP="00412CDD">
      <w:pPr>
        <w:tabs>
          <w:tab w:val="center" w:pos="3652"/>
        </w:tabs>
        <w:spacing w:after="131" w:line="307" w:lineRule="auto"/>
        <w:ind w:left="-4"/>
        <w:rPr>
          <w:sz w:val="15"/>
        </w:rPr>
      </w:pPr>
      <w:r>
        <w:rPr>
          <w:sz w:val="15"/>
        </w:rPr>
        <w:t xml:space="preserve">Signature of Parent or Guardian (if a minor) </w:t>
      </w:r>
      <w:r>
        <w:rPr>
          <w:sz w:val="15"/>
        </w:rPr>
        <w:tab/>
        <w:t xml:space="preserve"> </w:t>
      </w:r>
    </w:p>
    <w:p w14:paraId="65BC04DA" w14:textId="2E45540D" w:rsidR="00412CDD" w:rsidRPr="00412CDD" w:rsidRDefault="00412CDD" w:rsidP="00412CDD">
      <w:pPr>
        <w:tabs>
          <w:tab w:val="center" w:pos="3652"/>
        </w:tabs>
        <w:spacing w:after="131" w:line="307" w:lineRule="auto"/>
        <w:ind w:left="-4"/>
        <w:rPr>
          <w:sz w:val="15"/>
        </w:rPr>
      </w:pPr>
      <w:r>
        <w:rPr>
          <w:b/>
          <w:sz w:val="36"/>
          <w:szCs w:val="36"/>
          <w:u w:val="single"/>
        </w:rPr>
        <w:lastRenderedPageBreak/>
        <w:t>H</w:t>
      </w:r>
      <w:r w:rsidRPr="000954B3">
        <w:rPr>
          <w:b/>
          <w:sz w:val="36"/>
          <w:szCs w:val="36"/>
          <w:u w:val="single"/>
        </w:rPr>
        <w:t xml:space="preserve">olmes Family Chiropractic                                     </w:t>
      </w:r>
      <w:r>
        <w:rPr>
          <w:b/>
          <w:sz w:val="36"/>
          <w:szCs w:val="36"/>
          <w:u w:val="single"/>
        </w:rPr>
        <w:t xml:space="preserve">        </w:t>
      </w:r>
      <w:r w:rsidRPr="000954B3">
        <w:rPr>
          <w:b/>
          <w:sz w:val="36"/>
          <w:szCs w:val="36"/>
          <w:u w:val="single"/>
        </w:rPr>
        <w:t xml:space="preserve">    Financial Policy</w:t>
      </w:r>
    </w:p>
    <w:p w14:paraId="79131A13" w14:textId="77777777" w:rsidR="00412CDD" w:rsidRPr="00412CDD" w:rsidRDefault="00412CDD" w:rsidP="00412CDD">
      <w:pPr>
        <w:ind w:left="-5" w:right="22"/>
        <w:rPr>
          <w:sz w:val="19"/>
          <w:szCs w:val="19"/>
        </w:rPr>
      </w:pPr>
      <w:r w:rsidRPr="00412CDD">
        <w:rPr>
          <w:sz w:val="19"/>
          <w:szCs w:val="19"/>
        </w:rPr>
        <w:t>The following is an explanation of our clinic policy. We believe that a clear definition of our policy will allow us both to concentrate on the big issue–re-establishing, retaining and maintaining your health. We will be happy to answer any questions you have regarding our policy, your account and your insurance coverage.</w:t>
      </w:r>
    </w:p>
    <w:p w14:paraId="6CDC46E8" w14:textId="77777777" w:rsidR="00412CDD" w:rsidRPr="00412CDD" w:rsidRDefault="00412CDD" w:rsidP="00412CDD">
      <w:pPr>
        <w:spacing w:after="0"/>
        <w:ind w:left="-5"/>
        <w:rPr>
          <w:sz w:val="19"/>
          <w:szCs w:val="19"/>
        </w:rPr>
      </w:pPr>
      <w:r w:rsidRPr="00412CDD">
        <w:rPr>
          <w:b/>
          <w:sz w:val="19"/>
          <w:szCs w:val="19"/>
        </w:rPr>
        <w:t>Payments</w:t>
      </w:r>
    </w:p>
    <w:p w14:paraId="599923CC" w14:textId="77777777" w:rsidR="00412CDD" w:rsidRPr="00412CDD" w:rsidRDefault="00412CDD" w:rsidP="00412CDD">
      <w:pPr>
        <w:spacing w:after="120"/>
        <w:ind w:left="-5" w:right="22"/>
        <w:rPr>
          <w:sz w:val="19"/>
          <w:szCs w:val="19"/>
        </w:rPr>
      </w:pPr>
      <w:r w:rsidRPr="00412CDD">
        <w:rPr>
          <w:sz w:val="19"/>
          <w:szCs w:val="19"/>
        </w:rPr>
        <w:t>At Holmes Family Chiropractic your health care needs are our primary concern. We do not want finances to get in the way of you getting the health care that you need. Policies are in place in an attempt to assist you in meeting your financial obligations without increasing stress in your life.</w:t>
      </w:r>
    </w:p>
    <w:p w14:paraId="62FF2A24" w14:textId="77777777" w:rsidR="00412CDD" w:rsidRPr="00412CDD" w:rsidRDefault="00412CDD" w:rsidP="00412CDD">
      <w:pPr>
        <w:numPr>
          <w:ilvl w:val="0"/>
          <w:numId w:val="4"/>
        </w:numPr>
        <w:spacing w:after="0"/>
        <w:ind w:hanging="220"/>
        <w:rPr>
          <w:sz w:val="19"/>
          <w:szCs w:val="19"/>
        </w:rPr>
      </w:pPr>
      <w:r w:rsidRPr="00412CDD">
        <w:rPr>
          <w:b/>
          <w:sz w:val="19"/>
          <w:szCs w:val="19"/>
        </w:rPr>
        <w:t>If you do not have insurance ALL payments are expected at the time of service. Prepayments are also allowed.</w:t>
      </w:r>
    </w:p>
    <w:p w14:paraId="72008988" w14:textId="77777777" w:rsidR="00412CDD" w:rsidRPr="00412CDD" w:rsidRDefault="00412CDD" w:rsidP="00412CDD">
      <w:pPr>
        <w:numPr>
          <w:ilvl w:val="0"/>
          <w:numId w:val="4"/>
        </w:numPr>
        <w:spacing w:after="0"/>
        <w:ind w:hanging="220"/>
        <w:rPr>
          <w:sz w:val="19"/>
          <w:szCs w:val="19"/>
        </w:rPr>
      </w:pPr>
      <w:r w:rsidRPr="00412CDD">
        <w:rPr>
          <w:b/>
          <w:sz w:val="19"/>
          <w:szCs w:val="19"/>
        </w:rPr>
        <w:t xml:space="preserve">If you have insurance ALL COPAYS &amp; CO-INSURANCE are due at time of service. </w:t>
      </w:r>
    </w:p>
    <w:p w14:paraId="19A91A2C" w14:textId="77777777" w:rsidR="00412CDD" w:rsidRPr="00412CDD" w:rsidRDefault="00412CDD" w:rsidP="00412CDD">
      <w:pPr>
        <w:spacing w:after="0"/>
        <w:ind w:left="230"/>
        <w:rPr>
          <w:sz w:val="19"/>
          <w:szCs w:val="19"/>
        </w:rPr>
      </w:pPr>
      <w:r w:rsidRPr="00412CDD">
        <w:rPr>
          <w:b/>
          <w:sz w:val="19"/>
          <w:szCs w:val="19"/>
        </w:rPr>
        <w:t>By taking care of this while you are in the office the need for an invoice is minimized.</w:t>
      </w:r>
    </w:p>
    <w:p w14:paraId="075DD5E4" w14:textId="77777777" w:rsidR="00412CDD" w:rsidRPr="00412CDD" w:rsidRDefault="00412CDD" w:rsidP="00412CDD">
      <w:pPr>
        <w:numPr>
          <w:ilvl w:val="0"/>
          <w:numId w:val="4"/>
        </w:numPr>
        <w:spacing w:after="0"/>
        <w:ind w:hanging="220"/>
        <w:rPr>
          <w:sz w:val="19"/>
          <w:szCs w:val="19"/>
        </w:rPr>
      </w:pPr>
      <w:r w:rsidRPr="00412CDD">
        <w:rPr>
          <w:b/>
          <w:sz w:val="19"/>
          <w:szCs w:val="19"/>
        </w:rPr>
        <w:t>There will be a 1% finance charge added to all balances after 60 days. Maximum charge is 12% per year.</w:t>
      </w:r>
    </w:p>
    <w:p w14:paraId="35E33F61" w14:textId="77777777" w:rsidR="00412CDD" w:rsidRPr="00412CDD" w:rsidRDefault="00412CDD" w:rsidP="00412CDD">
      <w:pPr>
        <w:numPr>
          <w:ilvl w:val="0"/>
          <w:numId w:val="4"/>
        </w:numPr>
        <w:spacing w:after="0"/>
        <w:ind w:hanging="220"/>
        <w:rPr>
          <w:sz w:val="19"/>
          <w:szCs w:val="19"/>
        </w:rPr>
      </w:pPr>
      <w:r w:rsidRPr="00412CDD">
        <w:rPr>
          <w:b/>
          <w:sz w:val="19"/>
          <w:szCs w:val="19"/>
        </w:rPr>
        <w:t>There will be a $25.00 charge on all returned checks.</w:t>
      </w:r>
    </w:p>
    <w:p w14:paraId="6A0344E0" w14:textId="77777777" w:rsidR="00412CDD" w:rsidRPr="00412CDD" w:rsidRDefault="00412CDD" w:rsidP="00412CDD">
      <w:pPr>
        <w:numPr>
          <w:ilvl w:val="0"/>
          <w:numId w:val="4"/>
        </w:numPr>
        <w:spacing w:line="236" w:lineRule="auto"/>
        <w:ind w:hanging="220"/>
        <w:rPr>
          <w:sz w:val="19"/>
          <w:szCs w:val="19"/>
        </w:rPr>
      </w:pPr>
      <w:r w:rsidRPr="00412CDD">
        <w:rPr>
          <w:sz w:val="19"/>
          <w:szCs w:val="19"/>
        </w:rPr>
        <w:t>If you need any additional documentation other than a receipt please feel free to ask the front desk as we are able to provide that to you at no additional charge.</w:t>
      </w:r>
    </w:p>
    <w:p w14:paraId="1A764102" w14:textId="77777777" w:rsidR="00412CDD" w:rsidRPr="00412CDD" w:rsidRDefault="00412CDD" w:rsidP="00412CDD">
      <w:pPr>
        <w:spacing w:after="0"/>
        <w:ind w:left="-5"/>
        <w:rPr>
          <w:sz w:val="19"/>
          <w:szCs w:val="19"/>
        </w:rPr>
      </w:pPr>
      <w:r w:rsidRPr="00412CDD">
        <w:rPr>
          <w:b/>
          <w:sz w:val="19"/>
          <w:szCs w:val="19"/>
        </w:rPr>
        <w:t>Insurance Coverage</w:t>
      </w:r>
    </w:p>
    <w:p w14:paraId="45A8B854" w14:textId="77777777" w:rsidR="00412CDD" w:rsidRPr="00412CDD" w:rsidRDefault="00412CDD" w:rsidP="00412CDD">
      <w:pPr>
        <w:spacing w:after="80"/>
        <w:ind w:left="-5" w:right="22"/>
        <w:rPr>
          <w:sz w:val="19"/>
          <w:szCs w:val="19"/>
        </w:rPr>
      </w:pPr>
      <w:r w:rsidRPr="00412CDD">
        <w:rPr>
          <w:sz w:val="19"/>
          <w:szCs w:val="19"/>
        </w:rPr>
        <w:t>Our fees are considered usual, customary and reasonable by most companies, and therefore are covered up to the maximum allowance determined by each carrier. This statement does not apply to companies who reimburse based on an arbitrary schedule of fees bearing no relationship to the current standard of care in this area.</w:t>
      </w:r>
    </w:p>
    <w:p w14:paraId="74B436BE" w14:textId="77777777" w:rsidR="00412CDD" w:rsidRPr="00412CDD" w:rsidRDefault="00412CDD" w:rsidP="00412CDD">
      <w:pPr>
        <w:ind w:left="-5" w:right="22"/>
        <w:rPr>
          <w:sz w:val="19"/>
          <w:szCs w:val="19"/>
        </w:rPr>
      </w:pPr>
      <w:r w:rsidRPr="00412CDD">
        <w:rPr>
          <w:sz w:val="19"/>
          <w:szCs w:val="19"/>
        </w:rPr>
        <w:t>If your carrier has not paid a claim within sixty (60) days of submission, you agree to take an active part in the recovery of your claim. If your insurance carrier has not paid within ninety (90) days of submission, you accept responsibility for payment in full of any outstanding balance and authorize us to use your credit card to collect full payment. If claims denial is received after the insurance has processed, the balance will be Patient Responsibility.</w:t>
      </w:r>
    </w:p>
    <w:p w14:paraId="40A51B1F" w14:textId="77777777" w:rsidR="00412CDD" w:rsidRPr="00412CDD" w:rsidRDefault="00412CDD" w:rsidP="00412CDD">
      <w:pPr>
        <w:spacing w:after="0"/>
        <w:ind w:left="-5"/>
        <w:rPr>
          <w:sz w:val="19"/>
          <w:szCs w:val="19"/>
        </w:rPr>
      </w:pPr>
      <w:r w:rsidRPr="00412CDD">
        <w:rPr>
          <w:b/>
          <w:sz w:val="19"/>
          <w:szCs w:val="19"/>
        </w:rPr>
        <w:t>X-rays</w:t>
      </w:r>
    </w:p>
    <w:p w14:paraId="190E5718" w14:textId="5264D732" w:rsidR="00412CDD" w:rsidRPr="00412CDD" w:rsidRDefault="00412CDD" w:rsidP="00412CDD">
      <w:pPr>
        <w:spacing w:line="235" w:lineRule="auto"/>
        <w:rPr>
          <w:sz w:val="19"/>
          <w:szCs w:val="19"/>
        </w:rPr>
      </w:pPr>
      <w:r w:rsidRPr="00412CDD">
        <w:rPr>
          <w:sz w:val="19"/>
          <w:szCs w:val="19"/>
        </w:rPr>
        <w:t xml:space="preserve">We will release your X-rays to another doctor only after you sign a release/transfer form and your account has been paid in full, unless you have been referred for a consultation. We need </w:t>
      </w:r>
      <w:proofErr w:type="gramStart"/>
      <w:r w:rsidRPr="00412CDD">
        <w:rPr>
          <w:sz w:val="19"/>
          <w:szCs w:val="19"/>
        </w:rPr>
        <w:t>48 hour</w:t>
      </w:r>
      <w:proofErr w:type="gramEnd"/>
      <w:r w:rsidRPr="00412CDD">
        <w:rPr>
          <w:sz w:val="19"/>
          <w:szCs w:val="19"/>
        </w:rPr>
        <w:t xml:space="preserve"> notice to enable us to mail X-rays in time for your appointment.</w:t>
      </w:r>
    </w:p>
    <w:p w14:paraId="562FFD99" w14:textId="77777777" w:rsidR="00412CDD" w:rsidRPr="00412CDD" w:rsidRDefault="00412CDD" w:rsidP="00412CDD">
      <w:pPr>
        <w:spacing w:after="0"/>
        <w:ind w:left="-5"/>
        <w:rPr>
          <w:sz w:val="19"/>
          <w:szCs w:val="19"/>
        </w:rPr>
      </w:pPr>
      <w:r w:rsidRPr="00412CDD">
        <w:rPr>
          <w:b/>
          <w:sz w:val="19"/>
          <w:szCs w:val="19"/>
        </w:rPr>
        <w:t>Appointment/Treatment</w:t>
      </w:r>
    </w:p>
    <w:p w14:paraId="0A20B42C" w14:textId="77777777" w:rsidR="00412CDD" w:rsidRPr="00412CDD" w:rsidRDefault="00412CDD" w:rsidP="00412CDD">
      <w:pPr>
        <w:spacing w:after="159"/>
        <w:ind w:right="35"/>
        <w:rPr>
          <w:sz w:val="19"/>
          <w:szCs w:val="19"/>
        </w:rPr>
      </w:pPr>
      <w:r w:rsidRPr="00412CDD">
        <w:rPr>
          <w:sz w:val="19"/>
          <w:szCs w:val="19"/>
        </w:rPr>
        <w:t xml:space="preserve">Holmes Family Chiropractic is a very busy clinic and when an appointment is scheduled for you, we reserve that time for you only. There will not be a fee for rescheduling or canceling an Adjustment. </w:t>
      </w:r>
      <w:r w:rsidRPr="00412CDD">
        <w:rPr>
          <w:b/>
          <w:i/>
          <w:sz w:val="19"/>
          <w:szCs w:val="19"/>
        </w:rPr>
        <w:t>However, for Massage Therapy, there is a $75 fee if an appointment is not cancelled more than 24 hours in advance. A credit card must be on file for ALL MASSAGE PATIENTS, no exceptions. The credit card will be on file and charged automatically if there is a no-show or cancellation less than 24 hours in advance.</w:t>
      </w:r>
    </w:p>
    <w:p w14:paraId="23ACAA71" w14:textId="77777777" w:rsidR="00412CDD" w:rsidRPr="00412CDD" w:rsidRDefault="00412CDD" w:rsidP="00412CDD">
      <w:pPr>
        <w:spacing w:after="0"/>
        <w:ind w:left="-5"/>
        <w:rPr>
          <w:sz w:val="19"/>
          <w:szCs w:val="19"/>
        </w:rPr>
      </w:pPr>
      <w:r w:rsidRPr="00412CDD">
        <w:rPr>
          <w:b/>
          <w:sz w:val="19"/>
          <w:szCs w:val="19"/>
        </w:rPr>
        <w:t>Release and Wellness</w:t>
      </w:r>
    </w:p>
    <w:p w14:paraId="32137C34" w14:textId="77777777" w:rsidR="00412CDD" w:rsidRPr="00412CDD" w:rsidRDefault="00412CDD" w:rsidP="00412CDD">
      <w:pPr>
        <w:spacing w:after="243"/>
        <w:ind w:left="-5" w:right="2208"/>
        <w:rPr>
          <w:sz w:val="19"/>
          <w:szCs w:val="19"/>
        </w:rPr>
      </w:pPr>
      <w:r w:rsidRPr="00412CDD">
        <w:rPr>
          <w:sz w:val="19"/>
          <w:szCs w:val="19"/>
        </w:rPr>
        <w:t>If you discontinue care for any reason other than discharge by the doctor, all balances will become immediately due and payable in full by you, regardless of any claim submitted.</w:t>
      </w:r>
    </w:p>
    <w:p w14:paraId="3090B7D9" w14:textId="77777777" w:rsidR="00412CDD" w:rsidRPr="00412CDD" w:rsidRDefault="00412CDD" w:rsidP="00412CDD">
      <w:pPr>
        <w:spacing w:after="211"/>
        <w:rPr>
          <w:sz w:val="19"/>
          <w:szCs w:val="19"/>
        </w:rPr>
      </w:pPr>
      <w:r w:rsidRPr="00412CDD">
        <w:rPr>
          <w:i/>
          <w:sz w:val="19"/>
          <w:szCs w:val="19"/>
        </w:rPr>
        <w:t>I have read and understand Holmes Family Chiropractic’s office policies and I will honor them.</w:t>
      </w:r>
    </w:p>
    <w:p w14:paraId="3AE9DB52" w14:textId="77777777" w:rsidR="00412CDD" w:rsidRPr="00412CDD" w:rsidRDefault="00412CDD" w:rsidP="00412CDD">
      <w:pPr>
        <w:spacing w:after="0"/>
        <w:ind w:left="-5"/>
        <w:rPr>
          <w:sz w:val="19"/>
          <w:szCs w:val="19"/>
        </w:rPr>
      </w:pPr>
      <w:r w:rsidRPr="00412CDD">
        <w:rPr>
          <w:sz w:val="19"/>
          <w:szCs w:val="19"/>
        </w:rPr>
        <w:t>Patient’s Printed Name:</w:t>
      </w:r>
    </w:p>
    <w:p w14:paraId="388FAA50" w14:textId="77777777" w:rsidR="00412CDD" w:rsidRPr="00412CDD" w:rsidRDefault="00412CDD" w:rsidP="00412CDD">
      <w:pPr>
        <w:spacing w:after="289"/>
        <w:rPr>
          <w:sz w:val="19"/>
          <w:szCs w:val="19"/>
        </w:rPr>
      </w:pPr>
      <w:r w:rsidRPr="00412CDD">
        <w:rPr>
          <w:noProof/>
          <w:color w:val="000000"/>
          <w:sz w:val="19"/>
          <w:szCs w:val="19"/>
        </w:rPr>
        <mc:AlternateContent>
          <mc:Choice Requires="wpg">
            <w:drawing>
              <wp:inline distT="0" distB="0" distL="0" distR="0" wp14:anchorId="62916B77" wp14:editId="7FD4B1CF">
                <wp:extent cx="6832600" cy="6350"/>
                <wp:effectExtent l="0" t="0" r="0" b="0"/>
                <wp:docPr id="30" name="Group 30"/>
                <wp:cNvGraphicFramePr/>
                <a:graphic xmlns:a="http://schemas.openxmlformats.org/drawingml/2006/main">
                  <a:graphicData uri="http://schemas.microsoft.com/office/word/2010/wordprocessingGroup">
                    <wpg:wgp>
                      <wpg:cNvGrpSpPr/>
                      <wpg:grpSpPr>
                        <a:xfrm>
                          <a:off x="0" y="0"/>
                          <a:ext cx="6832600" cy="6350"/>
                          <a:chOff x="0" y="0"/>
                          <a:chExt cx="6832600" cy="6350"/>
                        </a:xfrm>
                      </wpg:grpSpPr>
                      <wps:wsp>
                        <wps:cNvPr id="31" name="Shape 6"/>
                        <wps:cNvSpPr/>
                        <wps:spPr>
                          <a:xfrm>
                            <a:off x="0" y="0"/>
                            <a:ext cx="6832600" cy="0"/>
                          </a:xfrm>
                          <a:custGeom>
                            <a:avLst/>
                            <a:gdLst/>
                            <a:ahLst/>
                            <a:cxnLst/>
                            <a:rect l="0" t="0" r="0" b="0"/>
                            <a:pathLst>
                              <a:path w="6832600">
                                <a:moveTo>
                                  <a:pt x="0" y="0"/>
                                </a:moveTo>
                                <a:lnTo>
                                  <a:pt x="6832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D82DB76" id="Group 30" o:spid="_x0000_s1026" style="width:538pt;height:.5pt;mso-position-horizontal-relative:char;mso-position-vertical-relative:line" coordsize="683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">
                <v:shape id="Shape 6" o:spid="_x0000_s1027" style="position:absolute;width:68326;height:0;visibility:visible;mso-wrap-style:square;v-text-anchor:top" coordsize="683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" path="m,l6832600,e" filled="f" strokecolor="#181717" strokeweight=".5pt">
                  <v:stroke miterlimit="83231f" joinstyle="miter"/>
                  <v:path arrowok="t" textboxrect="0,0,6832600,0"/>
                </v:shape>
                <w10:anchorlock/>
              </v:group>
            </w:pict>
          </mc:Fallback>
        </mc:AlternateContent>
      </w:r>
    </w:p>
    <w:p w14:paraId="7A858A83" w14:textId="77777777" w:rsidR="00412CDD" w:rsidRPr="00412CDD" w:rsidRDefault="00412CDD" w:rsidP="00412CDD">
      <w:pPr>
        <w:tabs>
          <w:tab w:val="center" w:pos="7382"/>
        </w:tabs>
        <w:spacing w:after="0"/>
        <w:ind w:left="-15"/>
        <w:rPr>
          <w:sz w:val="19"/>
          <w:szCs w:val="19"/>
        </w:rPr>
      </w:pPr>
      <w:r w:rsidRPr="00412CDD">
        <w:rPr>
          <w:sz w:val="19"/>
          <w:szCs w:val="19"/>
        </w:rPr>
        <w:t xml:space="preserve">Signature:  </w:t>
      </w:r>
      <w:r w:rsidRPr="00412CDD">
        <w:rPr>
          <w:sz w:val="19"/>
          <w:szCs w:val="19"/>
        </w:rPr>
        <w:tab/>
        <w:t>Date:</w:t>
      </w:r>
    </w:p>
    <w:tbl>
      <w:tblPr>
        <w:tblStyle w:val="TableGrid0"/>
        <w:tblW w:w="10760" w:type="dxa"/>
        <w:tblInd w:w="0" w:type="dxa"/>
        <w:tblCellMar>
          <w:bottom w:w="10" w:type="dxa"/>
          <w:right w:w="115" w:type="dxa"/>
        </w:tblCellMar>
        <w:tblLook w:val="04A0" w:firstRow="1" w:lastRow="0" w:firstColumn="1" w:lastColumn="0" w:noHBand="0" w:noVBand="1"/>
      </w:tblPr>
      <w:tblGrid>
        <w:gridCol w:w="7200"/>
        <w:gridCol w:w="3560"/>
      </w:tblGrid>
      <w:tr w:rsidR="00412CDD" w:rsidRPr="00412CDD" w14:paraId="7B6C48FE" w14:textId="77777777" w:rsidTr="00C514C1">
        <w:trPr>
          <w:trHeight w:val="480"/>
        </w:trPr>
        <w:tc>
          <w:tcPr>
            <w:tcW w:w="7200" w:type="dxa"/>
            <w:tcBorders>
              <w:top w:val="single" w:sz="4" w:space="0" w:color="181717"/>
              <w:left w:val="nil"/>
              <w:bottom w:val="single" w:sz="4" w:space="0" w:color="181717"/>
              <w:right w:val="nil"/>
            </w:tcBorders>
            <w:vAlign w:val="bottom"/>
          </w:tcPr>
          <w:p w14:paraId="701FC06B" w14:textId="77777777" w:rsidR="00412CDD" w:rsidRPr="00412CDD" w:rsidRDefault="00412CDD" w:rsidP="00C514C1">
            <w:pPr>
              <w:spacing w:line="259" w:lineRule="auto"/>
              <w:rPr>
                <w:sz w:val="19"/>
                <w:szCs w:val="19"/>
              </w:rPr>
            </w:pPr>
            <w:r w:rsidRPr="00412CDD">
              <w:rPr>
                <w:sz w:val="19"/>
                <w:szCs w:val="19"/>
              </w:rPr>
              <w:t xml:space="preserve">Witness:  </w:t>
            </w:r>
          </w:p>
        </w:tc>
        <w:tc>
          <w:tcPr>
            <w:tcW w:w="3560" w:type="dxa"/>
            <w:tcBorders>
              <w:top w:val="single" w:sz="4" w:space="0" w:color="181717"/>
              <w:left w:val="nil"/>
              <w:bottom w:val="single" w:sz="4" w:space="0" w:color="181717"/>
              <w:right w:val="nil"/>
            </w:tcBorders>
            <w:vAlign w:val="bottom"/>
          </w:tcPr>
          <w:p w14:paraId="0D25BA64" w14:textId="77777777" w:rsidR="00412CDD" w:rsidRPr="00412CDD" w:rsidRDefault="00412CDD" w:rsidP="00C514C1">
            <w:pPr>
              <w:spacing w:line="259" w:lineRule="auto"/>
              <w:rPr>
                <w:sz w:val="19"/>
                <w:szCs w:val="19"/>
              </w:rPr>
            </w:pPr>
            <w:r w:rsidRPr="00412CDD">
              <w:rPr>
                <w:sz w:val="19"/>
                <w:szCs w:val="19"/>
              </w:rPr>
              <w:t>Date:</w:t>
            </w:r>
          </w:p>
        </w:tc>
      </w:tr>
      <w:tr w:rsidR="00412CDD" w:rsidRPr="00412CDD" w14:paraId="3BCD8115" w14:textId="77777777" w:rsidTr="00C514C1">
        <w:trPr>
          <w:trHeight w:val="960"/>
        </w:trPr>
        <w:tc>
          <w:tcPr>
            <w:tcW w:w="7200" w:type="dxa"/>
            <w:tcBorders>
              <w:top w:val="single" w:sz="4" w:space="0" w:color="181717"/>
              <w:left w:val="nil"/>
              <w:bottom w:val="single" w:sz="4" w:space="0" w:color="181717"/>
              <w:right w:val="nil"/>
            </w:tcBorders>
            <w:vAlign w:val="bottom"/>
          </w:tcPr>
          <w:p w14:paraId="04394119" w14:textId="77777777" w:rsidR="00412CDD" w:rsidRPr="00412CDD" w:rsidRDefault="00412CDD" w:rsidP="00C514C1">
            <w:pPr>
              <w:spacing w:after="269" w:line="259" w:lineRule="auto"/>
              <w:rPr>
                <w:sz w:val="19"/>
                <w:szCs w:val="19"/>
              </w:rPr>
            </w:pPr>
            <w:r w:rsidRPr="00412CDD">
              <w:rPr>
                <w:b/>
                <w:sz w:val="19"/>
                <w:szCs w:val="19"/>
              </w:rPr>
              <w:t>Credit card on file with us:</w:t>
            </w:r>
          </w:p>
          <w:p w14:paraId="23830346" w14:textId="77777777" w:rsidR="00412CDD" w:rsidRPr="00412CDD" w:rsidRDefault="00412CDD" w:rsidP="00C514C1">
            <w:pPr>
              <w:spacing w:line="259" w:lineRule="auto"/>
              <w:rPr>
                <w:sz w:val="19"/>
                <w:szCs w:val="19"/>
              </w:rPr>
            </w:pPr>
            <w:r w:rsidRPr="00412CDD">
              <w:rPr>
                <w:sz w:val="19"/>
                <w:szCs w:val="19"/>
              </w:rPr>
              <w:t xml:space="preserve">Card#  </w:t>
            </w:r>
          </w:p>
        </w:tc>
        <w:tc>
          <w:tcPr>
            <w:tcW w:w="3560" w:type="dxa"/>
            <w:tcBorders>
              <w:top w:val="single" w:sz="4" w:space="0" w:color="181717"/>
              <w:left w:val="nil"/>
              <w:bottom w:val="single" w:sz="4" w:space="0" w:color="181717"/>
              <w:right w:val="nil"/>
            </w:tcBorders>
            <w:vAlign w:val="bottom"/>
          </w:tcPr>
          <w:p w14:paraId="742147D4" w14:textId="77777777" w:rsidR="00412CDD" w:rsidRPr="00412CDD" w:rsidRDefault="00412CDD" w:rsidP="00C514C1">
            <w:pPr>
              <w:spacing w:line="259" w:lineRule="auto"/>
              <w:rPr>
                <w:sz w:val="19"/>
                <w:szCs w:val="19"/>
              </w:rPr>
            </w:pPr>
            <w:r w:rsidRPr="00412CDD">
              <w:rPr>
                <w:sz w:val="19"/>
                <w:szCs w:val="19"/>
              </w:rPr>
              <w:t>Exp Date:</w:t>
            </w:r>
          </w:p>
        </w:tc>
      </w:tr>
      <w:tr w:rsidR="00412CDD" w:rsidRPr="00412CDD" w14:paraId="6C13EDA0" w14:textId="77777777" w:rsidTr="00C514C1">
        <w:trPr>
          <w:trHeight w:val="480"/>
        </w:trPr>
        <w:tc>
          <w:tcPr>
            <w:tcW w:w="7200" w:type="dxa"/>
            <w:tcBorders>
              <w:top w:val="single" w:sz="4" w:space="0" w:color="181717"/>
              <w:left w:val="nil"/>
              <w:bottom w:val="single" w:sz="4" w:space="0" w:color="181717"/>
              <w:right w:val="nil"/>
            </w:tcBorders>
            <w:vAlign w:val="bottom"/>
          </w:tcPr>
          <w:p w14:paraId="55DDE037" w14:textId="77777777" w:rsidR="00412CDD" w:rsidRPr="00412CDD" w:rsidRDefault="00412CDD" w:rsidP="00C514C1">
            <w:pPr>
              <w:spacing w:line="259" w:lineRule="auto"/>
              <w:rPr>
                <w:sz w:val="19"/>
                <w:szCs w:val="19"/>
              </w:rPr>
            </w:pPr>
            <w:r w:rsidRPr="00412CDD">
              <w:rPr>
                <w:sz w:val="19"/>
                <w:szCs w:val="19"/>
              </w:rPr>
              <w:t>Name as it Appears on Card:</w:t>
            </w:r>
          </w:p>
        </w:tc>
        <w:tc>
          <w:tcPr>
            <w:tcW w:w="3560" w:type="dxa"/>
            <w:tcBorders>
              <w:top w:val="single" w:sz="4" w:space="0" w:color="181717"/>
              <w:left w:val="nil"/>
              <w:bottom w:val="single" w:sz="4" w:space="0" w:color="181717"/>
              <w:right w:val="nil"/>
            </w:tcBorders>
          </w:tcPr>
          <w:p w14:paraId="3BEF72CD" w14:textId="77777777" w:rsidR="00412CDD" w:rsidRPr="00412CDD" w:rsidRDefault="00412CDD" w:rsidP="00C514C1">
            <w:pPr>
              <w:spacing w:line="259" w:lineRule="auto"/>
              <w:rPr>
                <w:sz w:val="19"/>
                <w:szCs w:val="19"/>
              </w:rPr>
            </w:pPr>
          </w:p>
        </w:tc>
      </w:tr>
    </w:tbl>
    <w:p w14:paraId="7EB3D54C" w14:textId="44DABC97" w:rsidR="00091618" w:rsidRPr="00412CDD" w:rsidRDefault="00412CDD" w:rsidP="004B4CE8">
      <w:pPr>
        <w:spacing w:after="0"/>
        <w:ind w:left="16"/>
        <w:rPr>
          <w:b/>
          <w:sz w:val="19"/>
          <w:szCs w:val="19"/>
        </w:rPr>
        <w:sectPr w:rsidR="00091618" w:rsidRPr="00412CDD" w:rsidSect="00412CDD">
          <w:type w:val="continuous"/>
          <w:pgSz w:w="12240" w:h="15840"/>
          <w:pgMar w:top="720" w:right="720" w:bottom="720" w:left="720" w:header="720" w:footer="720" w:gutter="0"/>
          <w:cols w:space="330"/>
          <w:docGrid w:linePitch="299"/>
        </w:sectPr>
      </w:pPr>
      <w:r w:rsidRPr="00412CDD">
        <w:rPr>
          <w:sz w:val="19"/>
          <w:szCs w:val="19"/>
        </w:rPr>
        <w:t xml:space="preserve">822 </w:t>
      </w:r>
      <w:proofErr w:type="spellStart"/>
      <w:r w:rsidRPr="00412CDD">
        <w:rPr>
          <w:sz w:val="19"/>
          <w:szCs w:val="19"/>
        </w:rPr>
        <w:t>Sleater</w:t>
      </w:r>
      <w:proofErr w:type="spellEnd"/>
      <w:r w:rsidRPr="00412CDD">
        <w:rPr>
          <w:sz w:val="19"/>
          <w:szCs w:val="19"/>
        </w:rPr>
        <w:t xml:space="preserve"> Kinney Rd Ne STE B, Olympia, </w:t>
      </w:r>
      <w:proofErr w:type="spellStart"/>
      <w:r w:rsidRPr="00412CDD">
        <w:rPr>
          <w:sz w:val="19"/>
          <w:szCs w:val="19"/>
        </w:rPr>
        <w:t>Wa</w:t>
      </w:r>
      <w:proofErr w:type="spellEnd"/>
      <w:r w:rsidRPr="00412CDD">
        <w:rPr>
          <w:sz w:val="19"/>
          <w:szCs w:val="19"/>
        </w:rPr>
        <w:t xml:space="preserve"> 98506.                                                                                                   </w:t>
      </w:r>
      <w:r w:rsidRPr="00412CDD">
        <w:rPr>
          <w:b/>
          <w:sz w:val="19"/>
          <w:szCs w:val="19"/>
        </w:rPr>
        <w:t>Holmesfamilychiropractic.co</w:t>
      </w:r>
      <w:r w:rsidR="004B4CE8">
        <w:rPr>
          <w:b/>
          <w:sz w:val="19"/>
          <w:szCs w:val="19"/>
        </w:rPr>
        <w:t>m</w:t>
      </w:r>
    </w:p>
    <w:p w14:paraId="33B7EF70" w14:textId="7DB20510" w:rsidR="00412CDD" w:rsidRPr="00412CDD" w:rsidRDefault="00412CDD" w:rsidP="000A2DD8">
      <w:pPr>
        <w:tabs>
          <w:tab w:val="left" w:pos="8325"/>
        </w:tabs>
        <w:rPr>
          <w:sz w:val="19"/>
          <w:szCs w:val="19"/>
        </w:rPr>
      </w:pPr>
      <w:bookmarkStart w:id="1" w:name="_GoBack"/>
      <w:bookmarkEnd w:id="1"/>
    </w:p>
    <w:sectPr w:rsidR="00412CDD" w:rsidRPr="00412CDD" w:rsidSect="00091618">
      <w:pgSz w:w="12240" w:h="15840"/>
      <w:pgMar w:top="560" w:right="884" w:bottom="523" w:left="8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6C115" w14:textId="77777777" w:rsidR="00500CCB" w:rsidRDefault="00500CCB" w:rsidP="00AF7161">
      <w:pPr>
        <w:spacing w:after="0" w:line="240" w:lineRule="auto"/>
      </w:pPr>
      <w:r>
        <w:separator/>
      </w:r>
    </w:p>
  </w:endnote>
  <w:endnote w:type="continuationSeparator" w:id="0">
    <w:p w14:paraId="47B61F9A" w14:textId="77777777" w:rsidR="00500CCB" w:rsidRDefault="00500CCB" w:rsidP="00AF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D763" w14:textId="77777777" w:rsidR="00500CCB" w:rsidRDefault="00500CCB" w:rsidP="00AF7161">
      <w:pPr>
        <w:spacing w:after="0" w:line="240" w:lineRule="auto"/>
      </w:pPr>
      <w:r>
        <w:separator/>
      </w:r>
    </w:p>
  </w:footnote>
  <w:footnote w:type="continuationSeparator" w:id="0">
    <w:p w14:paraId="6C261C01" w14:textId="77777777" w:rsidR="00500CCB" w:rsidRDefault="00500CCB" w:rsidP="00AF7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C0A09"/>
    <w:multiLevelType w:val="hybridMultilevel"/>
    <w:tmpl w:val="FAF88DE2"/>
    <w:lvl w:ilvl="0" w:tplc="C7908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E6686"/>
    <w:multiLevelType w:val="hybridMultilevel"/>
    <w:tmpl w:val="F1C0194A"/>
    <w:lvl w:ilvl="0" w:tplc="70D410FA">
      <w:start w:val="1"/>
      <w:numFmt w:val="bullet"/>
      <w:lvlText w:val="•"/>
      <w:lvlJc w:val="left"/>
      <w:pPr>
        <w:ind w:left="14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11C1800">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0C28ECC">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CBA4D62">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DB4D554">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6B08410">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436F5E6">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CDEDEEA">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21C1A6E">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25126CC2"/>
    <w:multiLevelType w:val="hybridMultilevel"/>
    <w:tmpl w:val="46FA484C"/>
    <w:lvl w:ilvl="0" w:tplc="C7908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3565E"/>
    <w:multiLevelType w:val="hybridMultilevel"/>
    <w:tmpl w:val="335C986E"/>
    <w:lvl w:ilvl="0" w:tplc="5DF8815A">
      <w:start w:val="1"/>
      <w:numFmt w:val="bullet"/>
      <w:lvlText w:val="•"/>
      <w:lvlJc w:val="left"/>
      <w:pPr>
        <w:ind w:left="2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DD84C26E">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A990A244">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984ACAFE">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22884592">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79621074">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90C69040">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92B21A62">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564EBAE">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48"/>
    <w:rsid w:val="00091618"/>
    <w:rsid w:val="000917B1"/>
    <w:rsid w:val="000A2DD8"/>
    <w:rsid w:val="00233A8E"/>
    <w:rsid w:val="00262A71"/>
    <w:rsid w:val="00412CDD"/>
    <w:rsid w:val="004B4CE8"/>
    <w:rsid w:val="00500CCB"/>
    <w:rsid w:val="0056396A"/>
    <w:rsid w:val="008C4313"/>
    <w:rsid w:val="00965CDC"/>
    <w:rsid w:val="00AF7161"/>
    <w:rsid w:val="00C57D48"/>
    <w:rsid w:val="00D6259A"/>
    <w:rsid w:val="00DD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7504"/>
  <w15:chartTrackingRefBased/>
  <w15:docId w15:val="{8468070A-A91E-42C0-8C6E-72B9F2AF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A71"/>
  </w:style>
  <w:style w:type="paragraph" w:styleId="Heading1">
    <w:name w:val="heading 1"/>
    <w:next w:val="Normal"/>
    <w:link w:val="Heading1Char"/>
    <w:uiPriority w:val="9"/>
    <w:qFormat/>
    <w:rsid w:val="00AF7161"/>
    <w:pPr>
      <w:keepNext/>
      <w:keepLines/>
      <w:spacing w:after="6" w:line="264" w:lineRule="auto"/>
      <w:ind w:left="10" w:hanging="10"/>
      <w:outlineLvl w:val="0"/>
    </w:pPr>
    <w:rPr>
      <w:rFonts w:ascii="Calibri" w:eastAsia="Calibri" w:hAnsi="Calibri" w:cs="Calibri"/>
      <w:b/>
      <w:color w:val="181717"/>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A71"/>
    <w:rPr>
      <w:color w:val="0563C1" w:themeColor="hyperlink"/>
      <w:u w:val="single"/>
    </w:rPr>
  </w:style>
  <w:style w:type="table" w:styleId="TableGrid">
    <w:name w:val="Table Grid"/>
    <w:basedOn w:val="TableNormal"/>
    <w:uiPriority w:val="39"/>
    <w:rsid w:val="0026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1F0"/>
    <w:pPr>
      <w:ind w:left="720"/>
      <w:contextualSpacing/>
    </w:pPr>
  </w:style>
  <w:style w:type="character" w:customStyle="1" w:styleId="Heading1Char">
    <w:name w:val="Heading 1 Char"/>
    <w:basedOn w:val="DefaultParagraphFont"/>
    <w:link w:val="Heading1"/>
    <w:rsid w:val="00AF7161"/>
    <w:rPr>
      <w:rFonts w:ascii="Calibri" w:eastAsia="Calibri" w:hAnsi="Calibri" w:cs="Calibri"/>
      <w:b/>
      <w:color w:val="181717"/>
      <w:sz w:val="19"/>
    </w:rPr>
  </w:style>
  <w:style w:type="table" w:customStyle="1" w:styleId="TableGrid0">
    <w:name w:val="TableGrid"/>
    <w:rsid w:val="00AF716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F7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161"/>
  </w:style>
  <w:style w:type="paragraph" w:styleId="Footer">
    <w:name w:val="footer"/>
    <w:basedOn w:val="Normal"/>
    <w:link w:val="FooterChar"/>
    <w:uiPriority w:val="99"/>
    <w:unhideWhenUsed/>
    <w:rsid w:val="00AF7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161"/>
  </w:style>
  <w:style w:type="paragraph" w:styleId="BalloonText">
    <w:name w:val="Balloon Text"/>
    <w:basedOn w:val="Normal"/>
    <w:link w:val="BalloonTextChar"/>
    <w:uiPriority w:val="99"/>
    <w:semiHidden/>
    <w:unhideWhenUsed/>
    <w:rsid w:val="00563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mesfamilychiropracti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lmesfamilychiropract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Jonathan Holmes</cp:lastModifiedBy>
  <cp:revision>3</cp:revision>
  <cp:lastPrinted>2019-09-13T18:44:00Z</cp:lastPrinted>
  <dcterms:created xsi:type="dcterms:W3CDTF">2019-09-13T16:34:00Z</dcterms:created>
  <dcterms:modified xsi:type="dcterms:W3CDTF">2019-09-13T23:40:00Z</dcterms:modified>
</cp:coreProperties>
</file>